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FE" w:rsidRDefault="001541FE" w:rsidP="001541FE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>Hamstreet Surgery</w:t>
      </w:r>
    </w:p>
    <w:p w:rsidR="00F5090F" w:rsidRPr="00F5090F" w:rsidRDefault="00F5090F" w:rsidP="001541FE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  <w:r w:rsidRPr="00F5090F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>Patient Participation Group (PPG) – Annual General Meeting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Date:</w:t>
      </w:r>
      <w:r w:rsidRPr="00F5090F">
        <w:rPr>
          <w:rFonts w:ascii="Calibri" w:eastAsia="Times New Roman" w:hAnsi="Calibri" w:cs="Calibri"/>
          <w:lang w:eastAsia="en-GB"/>
        </w:rPr>
        <w:t xml:space="preserve"> 11 May 2026 </w:t>
      </w:r>
      <w:r w:rsidRPr="00F5090F">
        <w:rPr>
          <w:rFonts w:ascii="Calibri" w:eastAsia="Times New Roman" w:hAnsi="Calibri" w:cs="Calibri"/>
          <w:b/>
          <w:bCs/>
          <w:lang w:eastAsia="en-GB"/>
        </w:rPr>
        <w:t>Location:</w:t>
      </w:r>
      <w:r w:rsidRPr="00F5090F">
        <w:rPr>
          <w:rFonts w:ascii="Calibri" w:eastAsia="Times New Roman" w:hAnsi="Calibri" w:cs="Calibri"/>
          <w:lang w:eastAsia="en-GB"/>
        </w:rPr>
        <w:t xml:space="preserve"> </w:t>
      </w:r>
      <w:r w:rsidRPr="00F5090F">
        <w:rPr>
          <w:rFonts w:ascii="Calibri" w:eastAsia="Times New Roman" w:hAnsi="Calibri" w:cs="Calibri"/>
          <w:iCs/>
          <w:lang w:eastAsia="en-GB"/>
        </w:rPr>
        <w:t>Hamstreet Surgery Meeting Room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1. Attendance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Present: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Suzannah Link – Operational Manager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Jack Jacobs – GP Partner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Simon Dyer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Sarah Ansell – Chair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Judith Marsh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 xml:space="preserve">Sue </w:t>
      </w:r>
      <w:proofErr w:type="spellStart"/>
      <w:r w:rsidRPr="00F5090F">
        <w:rPr>
          <w:rFonts w:ascii="Calibri" w:eastAsia="Times New Roman" w:hAnsi="Calibri" w:cs="Calibri"/>
          <w:lang w:eastAsia="en-GB"/>
        </w:rPr>
        <w:t>Scamell</w:t>
      </w:r>
      <w:proofErr w:type="spellEnd"/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Sue Urquhart</w:t>
      </w:r>
    </w:p>
    <w:p w:rsidR="00F5090F" w:rsidRPr="00F5090F" w:rsidRDefault="00F5090F" w:rsidP="00F5090F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Maria Callow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Apologies:</w:t>
      </w:r>
    </w:p>
    <w:p w:rsidR="00F5090F" w:rsidRPr="00F5090F" w:rsidRDefault="00F5090F" w:rsidP="00F5090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Aline Hicks</w:t>
      </w:r>
    </w:p>
    <w:p w:rsidR="00F5090F" w:rsidRPr="00F5090F" w:rsidRDefault="00F5090F" w:rsidP="00F5090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Susan Gove</w:t>
      </w:r>
    </w:p>
    <w:p w:rsidR="00F5090F" w:rsidRPr="00F5090F" w:rsidRDefault="00F5090F" w:rsidP="00F5090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Chris Gove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2. Welcome</w:t>
      </w:r>
    </w:p>
    <w:p w:rsidR="00F5090F" w:rsidRPr="00F5090F" w:rsidRDefault="00F5090F" w:rsidP="00F5090F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 xml:space="preserve">The group acknowledged </w:t>
      </w:r>
      <w:r w:rsidRPr="00F5090F">
        <w:rPr>
          <w:rFonts w:ascii="Calibri" w:eastAsia="Times New Roman" w:hAnsi="Calibri" w:cs="Calibri"/>
          <w:bCs/>
          <w:lang w:eastAsia="en-GB"/>
        </w:rPr>
        <w:t xml:space="preserve">Jeff </w:t>
      </w:r>
      <w:proofErr w:type="spellStart"/>
      <w:r w:rsidRPr="00F5090F">
        <w:rPr>
          <w:rFonts w:ascii="Calibri" w:eastAsia="Times New Roman" w:hAnsi="Calibri" w:cs="Calibri"/>
          <w:bCs/>
          <w:lang w:eastAsia="en-GB"/>
        </w:rPr>
        <w:t>Moorby</w:t>
      </w:r>
      <w:proofErr w:type="spellEnd"/>
      <w:r w:rsidRPr="00F5090F">
        <w:rPr>
          <w:rFonts w:ascii="Calibri" w:eastAsia="Times New Roman" w:hAnsi="Calibri" w:cs="Calibri"/>
          <w:lang w:eastAsia="en-GB"/>
        </w:rPr>
        <w:t xml:space="preserve">, who has stepped down after more than </w:t>
      </w:r>
      <w:r w:rsidRPr="00F5090F">
        <w:rPr>
          <w:rFonts w:ascii="Calibri" w:eastAsia="Times New Roman" w:hAnsi="Calibri" w:cs="Calibri"/>
          <w:bCs/>
          <w:lang w:eastAsia="en-GB"/>
        </w:rPr>
        <w:t>20 years</w:t>
      </w:r>
      <w:r w:rsidRPr="00F5090F">
        <w:rPr>
          <w:rFonts w:ascii="Calibri" w:eastAsia="Times New Roman" w:hAnsi="Calibri" w:cs="Calibri"/>
          <w:lang w:eastAsia="en-GB"/>
        </w:rPr>
        <w:t xml:space="preserve"> of service to the PPG.</w:t>
      </w:r>
    </w:p>
    <w:p w:rsidR="00F5090F" w:rsidRPr="00F5090F" w:rsidRDefault="00F5090F" w:rsidP="00F5090F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SA contacted him on behalf of the PPG to express thanks.</w:t>
      </w:r>
    </w:p>
    <w:p w:rsidR="00F5090F" w:rsidRPr="00F5090F" w:rsidRDefault="00F5090F" w:rsidP="00F5090F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CD also sent a message of appreciation on behalf of the practice.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3. Review of Terms of Reference and PPG Purpose</w:t>
      </w:r>
    </w:p>
    <w:p w:rsidR="00F5090F" w:rsidRPr="00F5090F" w:rsidRDefault="00F5090F" w:rsidP="00F5090F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The Terms of Reference were reviewed and amended last year.</w:t>
      </w:r>
    </w:p>
    <w:p w:rsidR="00F5090F" w:rsidRPr="00F5090F" w:rsidRDefault="00F5090F" w:rsidP="00F5090F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No further changes required at this time.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4. Election of Officers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All officers stood down, and elections were held:</w:t>
      </w:r>
    </w:p>
    <w:p w:rsidR="00F5090F" w:rsidRPr="00F5090F" w:rsidRDefault="00F5090F" w:rsidP="00F5090F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Chairperson:</w:t>
      </w:r>
      <w:r w:rsidRPr="00F5090F">
        <w:rPr>
          <w:rFonts w:ascii="Calibri" w:eastAsia="Times New Roman" w:hAnsi="Calibri" w:cs="Calibri"/>
          <w:lang w:eastAsia="en-GB"/>
        </w:rPr>
        <w:t xml:space="preserve"> Sarah Ansell</w:t>
      </w:r>
    </w:p>
    <w:p w:rsidR="00F5090F" w:rsidRPr="00F5090F" w:rsidRDefault="00F5090F" w:rsidP="00F5090F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lastRenderedPageBreak/>
        <w:t>Vice Chair:</w:t>
      </w:r>
      <w:r w:rsidRPr="00F5090F">
        <w:rPr>
          <w:rFonts w:ascii="Calibri" w:eastAsia="Times New Roman" w:hAnsi="Calibri" w:cs="Calibri"/>
          <w:lang w:eastAsia="en-GB"/>
        </w:rPr>
        <w:t xml:space="preserve"> Judith Marsh</w:t>
      </w:r>
    </w:p>
    <w:p w:rsidR="00F5090F" w:rsidRPr="00F5090F" w:rsidRDefault="00F5090F" w:rsidP="00F5090F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Secretary:</w:t>
      </w:r>
      <w:r w:rsidRPr="00F5090F">
        <w:rPr>
          <w:rFonts w:ascii="Calibri" w:eastAsia="Times New Roman" w:hAnsi="Calibri" w:cs="Calibri"/>
          <w:lang w:eastAsia="en-GB"/>
        </w:rPr>
        <w:t xml:space="preserve"> Simon Dyer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Additional notes:</w:t>
      </w:r>
    </w:p>
    <w:p w:rsidR="00F5090F" w:rsidRPr="00F5090F" w:rsidRDefault="00F5090F" w:rsidP="00F5090F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JM will deputise in the Chair’s absence.</w:t>
      </w:r>
    </w:p>
    <w:p w:rsidR="00F5090F" w:rsidRPr="00F5090F" w:rsidRDefault="006F37C0" w:rsidP="00F5090F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SD</w:t>
      </w:r>
      <w:r w:rsidR="00F5090F" w:rsidRPr="00F5090F">
        <w:rPr>
          <w:rFonts w:ascii="Calibri" w:eastAsia="Times New Roman" w:hAnsi="Calibri" w:cs="Calibri"/>
          <w:lang w:eastAsia="en-GB"/>
        </w:rPr>
        <w:t xml:space="preserve"> will take minutes from the next meeting.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5. Review of PPG Membership</w:t>
      </w:r>
    </w:p>
    <w:p w:rsidR="00F5090F" w:rsidRPr="00F5090F" w:rsidRDefault="00F5090F" w:rsidP="00F5090F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Membership numbers are decreasing.</w:t>
      </w:r>
    </w:p>
    <w:p w:rsidR="00F5090F" w:rsidRPr="00F5090F" w:rsidRDefault="00F5090F" w:rsidP="00F5090F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Discussion held on ways to promote the PPG and encourage new members.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Agreed actions:</w:t>
      </w:r>
    </w:p>
    <w:p w:rsidR="00F5090F" w:rsidRPr="00F5090F" w:rsidRDefault="00F5090F" w:rsidP="00F5090F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SL to add recruitment information to the practice website.</w:t>
      </w:r>
    </w:p>
    <w:p w:rsidR="00F5090F" w:rsidRPr="00F5090F" w:rsidRDefault="00F5090F" w:rsidP="00F5090F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Include PPG information in new patient packs.</w:t>
      </w:r>
    </w:p>
    <w:p w:rsidR="00F5090F" w:rsidRPr="00F5090F" w:rsidRDefault="00F5090F" w:rsidP="00F5090F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Advertise through local groups, societies, coffee mornings, and community noticeboards.</w:t>
      </w:r>
    </w:p>
    <w:p w:rsidR="00F5090F" w:rsidRPr="00F5090F" w:rsidRDefault="00F5090F" w:rsidP="00F5090F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Members encouraged to “bring a friend” to the next meeting.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6. Declaration of Members’ Interests</w:t>
      </w:r>
    </w:p>
    <w:p w:rsidR="00F5090F" w:rsidRPr="00F5090F" w:rsidRDefault="00F5090F" w:rsidP="00F5090F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JM:</w:t>
      </w:r>
      <w:r w:rsidRPr="00F5090F">
        <w:rPr>
          <w:rFonts w:ascii="Calibri" w:eastAsia="Times New Roman" w:hAnsi="Calibri" w:cs="Calibri"/>
          <w:lang w:eastAsia="en-GB"/>
        </w:rPr>
        <w:t xml:space="preserve"> Clinical Lead, Primary Care Kent &amp; Medway Training Hub; Non</w:t>
      </w:r>
      <w:r w:rsidRPr="00F5090F">
        <w:rPr>
          <w:rFonts w:ascii="Calibri" w:eastAsia="Times New Roman" w:hAnsi="Calibri" w:cs="Calibri"/>
          <w:lang w:eastAsia="en-GB"/>
        </w:rPr>
        <w:noBreakHyphen/>
        <w:t>Executive Director, Invicta Health</w:t>
      </w:r>
    </w:p>
    <w:p w:rsidR="00F5090F" w:rsidRPr="00F5090F" w:rsidRDefault="00F5090F" w:rsidP="00F5090F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SA:</w:t>
      </w:r>
      <w:r w:rsidRPr="00F5090F">
        <w:rPr>
          <w:rFonts w:ascii="Calibri" w:eastAsia="Times New Roman" w:hAnsi="Calibri" w:cs="Calibri"/>
          <w:lang w:eastAsia="en-GB"/>
        </w:rPr>
        <w:t xml:space="preserve"> Co</w:t>
      </w:r>
      <w:r w:rsidRPr="00F5090F">
        <w:rPr>
          <w:rFonts w:ascii="Calibri" w:eastAsia="Times New Roman" w:hAnsi="Calibri" w:cs="Calibri"/>
          <w:lang w:eastAsia="en-GB"/>
        </w:rPr>
        <w:noBreakHyphen/>
        <w:t xml:space="preserve">Chair, </w:t>
      </w:r>
      <w:r w:rsidR="006F37C0">
        <w:rPr>
          <w:rFonts w:ascii="Calibri" w:eastAsia="Times New Roman" w:hAnsi="Calibri" w:cs="Calibri"/>
          <w:lang w:eastAsia="en-GB"/>
        </w:rPr>
        <w:t xml:space="preserve">Learning Forum experience committee, </w:t>
      </w:r>
      <w:bookmarkStart w:id="0" w:name="_GoBack"/>
      <w:bookmarkEnd w:id="0"/>
      <w:r w:rsidRPr="00F5090F">
        <w:rPr>
          <w:rFonts w:ascii="Calibri" w:eastAsia="Times New Roman" w:hAnsi="Calibri" w:cs="Calibri"/>
          <w:lang w:eastAsia="en-GB"/>
        </w:rPr>
        <w:t>Kent Community Health</w:t>
      </w:r>
    </w:p>
    <w:p w:rsidR="00F5090F" w:rsidRPr="00F5090F" w:rsidRDefault="00F5090F" w:rsidP="00F5090F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MC:</w:t>
      </w:r>
      <w:r w:rsidRPr="00F5090F">
        <w:rPr>
          <w:rFonts w:ascii="Calibri" w:eastAsia="Times New Roman" w:hAnsi="Calibri" w:cs="Calibri"/>
          <w:lang w:eastAsia="en-GB"/>
        </w:rPr>
        <w:t xml:space="preserve"> Wellbeing Lead, Kent Wildlife Trust; Active Champion for Ashford Active Partnership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7. Doctors’ Update</w:t>
      </w:r>
    </w:p>
    <w:p w:rsidR="00F5090F" w:rsidRPr="00F5090F" w:rsidRDefault="00F5090F" w:rsidP="00F5090F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 xml:space="preserve">Discussion regarding recent </w:t>
      </w:r>
      <w:r w:rsidRPr="00F5090F">
        <w:rPr>
          <w:rFonts w:ascii="Calibri" w:eastAsia="Times New Roman" w:hAnsi="Calibri" w:cs="Calibri"/>
          <w:bCs/>
          <w:lang w:eastAsia="en-GB"/>
        </w:rPr>
        <w:t>IT downtime</w:t>
      </w:r>
      <w:r w:rsidRPr="00F5090F">
        <w:rPr>
          <w:rFonts w:ascii="Calibri" w:eastAsia="Times New Roman" w:hAnsi="Calibri" w:cs="Calibri"/>
          <w:lang w:eastAsia="en-GB"/>
        </w:rPr>
        <w:t>.</w:t>
      </w:r>
    </w:p>
    <w:p w:rsidR="00F5090F" w:rsidRPr="00F5090F" w:rsidRDefault="00F5090F" w:rsidP="00F5090F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Appreciation expressed for PPG support; public pressure has helped drive improvements.</w:t>
      </w:r>
    </w:p>
    <w:p w:rsidR="00F5090F" w:rsidRPr="00F5090F" w:rsidRDefault="00F5090F" w:rsidP="00F5090F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Some improvements noted following regional system updates.</w:t>
      </w:r>
    </w:p>
    <w:p w:rsidR="00F5090F" w:rsidRPr="00F5090F" w:rsidRDefault="00F5090F" w:rsidP="00F5090F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Cs/>
          <w:lang w:eastAsia="en-GB"/>
        </w:rPr>
        <w:t>New GP Appointment:</w:t>
      </w:r>
    </w:p>
    <w:p w:rsidR="00F5090F" w:rsidRPr="00F5090F" w:rsidRDefault="00F5090F" w:rsidP="00F5090F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 xml:space="preserve">A GP will join the practice for the next </w:t>
      </w:r>
      <w:r w:rsidRPr="00F5090F">
        <w:rPr>
          <w:rFonts w:ascii="Calibri" w:eastAsia="Times New Roman" w:hAnsi="Calibri" w:cs="Calibri"/>
          <w:bCs/>
          <w:lang w:eastAsia="en-GB"/>
        </w:rPr>
        <w:t>3 months</w:t>
      </w:r>
      <w:r w:rsidRPr="00F5090F">
        <w:rPr>
          <w:rFonts w:ascii="Calibri" w:eastAsia="Times New Roman" w:hAnsi="Calibri" w:cs="Calibri"/>
          <w:lang w:eastAsia="en-GB"/>
        </w:rPr>
        <w:t>, linked to GP contract changes and reallocation of PCN funding.</w:t>
      </w:r>
    </w:p>
    <w:p w:rsidR="00F5090F" w:rsidRPr="00F5090F" w:rsidRDefault="00F5090F" w:rsidP="00F5090F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Cs/>
          <w:lang w:eastAsia="en-GB"/>
        </w:rPr>
        <w:t>Dr Fordham</w:t>
      </w:r>
      <w:r w:rsidRPr="00F5090F">
        <w:rPr>
          <w:rFonts w:ascii="Calibri" w:eastAsia="Times New Roman" w:hAnsi="Calibri" w:cs="Calibri"/>
          <w:lang w:eastAsia="en-GB"/>
        </w:rPr>
        <w:t xml:space="preserve"> will work </w:t>
      </w:r>
      <w:r w:rsidRPr="00F5090F">
        <w:rPr>
          <w:rFonts w:ascii="Calibri" w:eastAsia="Times New Roman" w:hAnsi="Calibri" w:cs="Calibri"/>
          <w:bCs/>
          <w:lang w:eastAsia="en-GB"/>
        </w:rPr>
        <w:t>4 sessions per week</w:t>
      </w:r>
      <w:r w:rsidRPr="00F5090F">
        <w:rPr>
          <w:rFonts w:ascii="Calibri" w:eastAsia="Times New Roman" w:hAnsi="Calibri" w:cs="Calibri"/>
          <w:lang w:eastAsia="en-GB"/>
        </w:rPr>
        <w:t>.</w:t>
      </w:r>
    </w:p>
    <w:p w:rsidR="00F5090F" w:rsidRPr="00F5090F" w:rsidRDefault="00F5090F" w:rsidP="00F5090F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Cs/>
          <w:lang w:eastAsia="en-GB"/>
        </w:rPr>
        <w:t>Phone System:</w:t>
      </w:r>
    </w:p>
    <w:p w:rsidR="00F5090F" w:rsidRPr="00F5090F" w:rsidRDefault="00F5090F" w:rsidP="00F5090F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Concerns raised about the length of the current phone message.</w:t>
      </w:r>
    </w:p>
    <w:p w:rsidR="00F5090F" w:rsidRPr="00F5090F" w:rsidRDefault="00F5090F" w:rsidP="00F5090F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SL will review options to shorten it so callers can get through more quickly.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8. Feedback from Ashford</w:t>
      </w: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noBreakHyphen/>
        <w:t>wide PPG Chairs Meeting</w:t>
      </w:r>
    </w:p>
    <w:p w:rsidR="00F5090F" w:rsidRPr="00F5090F" w:rsidRDefault="00F5090F" w:rsidP="00F5090F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lastRenderedPageBreak/>
        <w:t>PPGs collectively sent a strongly worded letter to the ICB regarding widespread IT issues affecting GP practices.</w:t>
      </w:r>
    </w:p>
    <w:p w:rsidR="00F5090F" w:rsidRPr="00F5090F" w:rsidRDefault="00F5090F" w:rsidP="00F5090F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All chairs reported significant downtime; current systems are not fit for purpose in 2026.</w:t>
      </w:r>
    </w:p>
    <w:p w:rsidR="00F5090F" w:rsidRPr="00F5090F" w:rsidRDefault="00F5090F" w:rsidP="00F5090F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The ICB responded, but with limited detail.</w:t>
      </w:r>
    </w:p>
    <w:p w:rsidR="00F5090F" w:rsidRPr="00F5090F" w:rsidRDefault="00F5090F" w:rsidP="00F5090F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 xml:space="preserve">Meetings are held every </w:t>
      </w:r>
      <w:r w:rsidRPr="00F5090F">
        <w:rPr>
          <w:rFonts w:ascii="Calibri" w:eastAsia="Times New Roman" w:hAnsi="Calibri" w:cs="Calibri"/>
          <w:bCs/>
          <w:lang w:eastAsia="en-GB"/>
        </w:rPr>
        <w:t>two months</w:t>
      </w:r>
      <w:r w:rsidRPr="00F5090F">
        <w:rPr>
          <w:rFonts w:ascii="Calibri" w:eastAsia="Times New Roman" w:hAnsi="Calibri" w:cs="Calibri"/>
          <w:lang w:eastAsia="en-GB"/>
        </w:rPr>
        <w:t>, with Teams access available, and are generally well attended.</w:t>
      </w:r>
    </w:p>
    <w:p w:rsidR="00F5090F" w:rsidRPr="00F5090F" w:rsidRDefault="00F5090F" w:rsidP="00F5090F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 xml:space="preserve">SA supports the </w:t>
      </w:r>
      <w:r w:rsidRPr="00F5090F">
        <w:rPr>
          <w:rFonts w:ascii="Calibri" w:eastAsia="Times New Roman" w:hAnsi="Calibri" w:cs="Calibri"/>
          <w:bCs/>
          <w:lang w:eastAsia="en-GB"/>
        </w:rPr>
        <w:t>Ashford Dementia Friendly Group</w:t>
      </w:r>
      <w:r w:rsidRPr="00F5090F">
        <w:rPr>
          <w:rFonts w:ascii="Calibri" w:eastAsia="Times New Roman" w:hAnsi="Calibri" w:cs="Calibri"/>
          <w:lang w:eastAsia="en-GB"/>
        </w:rPr>
        <w:t>, which meets bi</w:t>
      </w:r>
      <w:r w:rsidRPr="00F5090F">
        <w:rPr>
          <w:rFonts w:ascii="Calibri" w:eastAsia="Times New Roman" w:hAnsi="Calibri" w:cs="Calibri"/>
          <w:lang w:eastAsia="en-GB"/>
        </w:rPr>
        <w:noBreakHyphen/>
        <w:t>monthly.</w:t>
      </w:r>
    </w:p>
    <w:p w:rsidR="00F5090F" w:rsidRPr="00F5090F" w:rsidRDefault="00F5090F" w:rsidP="00F5090F">
      <w:pPr>
        <w:numPr>
          <w:ilvl w:val="1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Ashford is developing more dementia</w:t>
      </w:r>
      <w:r w:rsidRPr="00F5090F">
        <w:rPr>
          <w:rFonts w:ascii="Calibri" w:eastAsia="Times New Roman" w:hAnsi="Calibri" w:cs="Calibri"/>
          <w:lang w:eastAsia="en-GB"/>
        </w:rPr>
        <w:noBreakHyphen/>
        <w:t>friendly spaces.</w:t>
      </w:r>
    </w:p>
    <w:p w:rsidR="00F5090F" w:rsidRPr="00F5090F" w:rsidRDefault="00F5090F" w:rsidP="00F5090F">
      <w:pPr>
        <w:numPr>
          <w:ilvl w:val="1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SA is aware of free dementia training for receptionists and will obtain details for the next meeting.</w:t>
      </w:r>
    </w:p>
    <w:p w:rsidR="00F5090F" w:rsidRPr="00F5090F" w:rsidRDefault="00F5090F" w:rsidP="00F5090F">
      <w:pPr>
        <w:numPr>
          <w:ilvl w:val="1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SA will also circulate minutes from the PPG Chairs meetings.</w:t>
      </w:r>
    </w:p>
    <w:p w:rsidR="00F5090F" w:rsidRPr="00F5090F" w:rsidRDefault="00F5090F" w:rsidP="00F5090F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lang w:eastAsia="en-GB"/>
        </w:rPr>
        <w:t>JJ agreed to continue attending the Ashford</w:t>
      </w:r>
      <w:r w:rsidRPr="00F5090F">
        <w:rPr>
          <w:rFonts w:ascii="Calibri" w:eastAsia="Times New Roman" w:hAnsi="Calibri" w:cs="Calibri"/>
          <w:lang w:eastAsia="en-GB"/>
        </w:rPr>
        <w:noBreakHyphen/>
        <w:t>wide meetings for the next year.</w:t>
      </w:r>
    </w:p>
    <w:p w:rsidR="00F5090F" w:rsidRPr="00F5090F" w:rsidRDefault="00F5090F" w:rsidP="00F5090F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F5090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9. Date of Next Meeting</w:t>
      </w:r>
    </w:p>
    <w:p w:rsidR="00F5090F" w:rsidRPr="00F5090F" w:rsidRDefault="00F5090F" w:rsidP="00F5090F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F5090F">
        <w:rPr>
          <w:rFonts w:ascii="Calibri" w:eastAsia="Times New Roman" w:hAnsi="Calibri" w:cs="Calibri"/>
          <w:b/>
          <w:bCs/>
          <w:lang w:eastAsia="en-GB"/>
        </w:rPr>
        <w:t>7 September 2026</w:t>
      </w:r>
    </w:p>
    <w:p w:rsidR="00F5090F" w:rsidRPr="00F5090F" w:rsidRDefault="00F5090F" w:rsidP="00F5090F">
      <w:pPr>
        <w:rPr>
          <w:rFonts w:ascii="Calibri" w:hAnsi="Calibri" w:cs="Calibri"/>
        </w:rPr>
      </w:pPr>
    </w:p>
    <w:sectPr w:rsidR="00F5090F" w:rsidRPr="00F50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C0" w:rsidRDefault="006F37C0" w:rsidP="006F37C0">
      <w:r>
        <w:separator/>
      </w:r>
    </w:p>
  </w:endnote>
  <w:endnote w:type="continuationSeparator" w:id="0">
    <w:p w:rsidR="006F37C0" w:rsidRDefault="006F37C0" w:rsidP="006F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0" w:rsidRDefault="006F3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0" w:rsidRDefault="006F3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0" w:rsidRDefault="006F3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C0" w:rsidRDefault="006F37C0" w:rsidP="006F37C0">
      <w:r>
        <w:separator/>
      </w:r>
    </w:p>
  </w:footnote>
  <w:footnote w:type="continuationSeparator" w:id="0">
    <w:p w:rsidR="006F37C0" w:rsidRDefault="006F37C0" w:rsidP="006F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0" w:rsidRDefault="006F3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0" w:rsidRDefault="006F3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0" w:rsidRDefault="006F3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B2F"/>
    <w:multiLevelType w:val="multilevel"/>
    <w:tmpl w:val="5600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E3DDB"/>
    <w:multiLevelType w:val="multilevel"/>
    <w:tmpl w:val="9642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67FDF"/>
    <w:multiLevelType w:val="multilevel"/>
    <w:tmpl w:val="A7B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6671D"/>
    <w:multiLevelType w:val="multilevel"/>
    <w:tmpl w:val="021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636D7"/>
    <w:multiLevelType w:val="multilevel"/>
    <w:tmpl w:val="46C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625B9"/>
    <w:multiLevelType w:val="multilevel"/>
    <w:tmpl w:val="AE0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B4F15"/>
    <w:multiLevelType w:val="multilevel"/>
    <w:tmpl w:val="4E30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F40F0"/>
    <w:multiLevelType w:val="multilevel"/>
    <w:tmpl w:val="013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D570F"/>
    <w:multiLevelType w:val="multilevel"/>
    <w:tmpl w:val="59A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271A8"/>
    <w:multiLevelType w:val="hybridMultilevel"/>
    <w:tmpl w:val="60982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B7FE5"/>
    <w:multiLevelType w:val="multilevel"/>
    <w:tmpl w:val="A09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6675C"/>
    <w:multiLevelType w:val="multilevel"/>
    <w:tmpl w:val="E90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0F"/>
    <w:rsid w:val="001541FE"/>
    <w:rsid w:val="00552A80"/>
    <w:rsid w:val="006F37C0"/>
    <w:rsid w:val="006F78DD"/>
    <w:rsid w:val="00EA412C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D648"/>
  <w15:chartTrackingRefBased/>
  <w15:docId w15:val="{5B5A1EF8-8E8A-44B1-A54D-B81AF699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5090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3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Suzannah (Hamstreet Surgery)</dc:creator>
  <cp:keywords/>
  <dc:description/>
  <cp:lastModifiedBy>Link Suzannah (Hamstreet Surgery)</cp:lastModifiedBy>
  <cp:revision>3</cp:revision>
  <dcterms:created xsi:type="dcterms:W3CDTF">2026-05-18T16:26:00Z</dcterms:created>
  <dcterms:modified xsi:type="dcterms:W3CDTF">2026-05-19T10:57:00Z</dcterms:modified>
</cp:coreProperties>
</file>