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8B1810"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38B3BDFC" w:rsidR="006055C1" w:rsidRPr="006055C1" w:rsidRDefault="006055C1" w:rsidP="006055C1">
      <w:pPr>
        <w:jc w:val="center"/>
        <w:rPr>
          <w:b/>
        </w:rPr>
      </w:pPr>
      <w:r w:rsidRPr="006055C1">
        <w:rPr>
          <w:b/>
          <w:sz w:val="28"/>
          <w:szCs w:val="28"/>
        </w:rPr>
        <w:t>Patient Participation Group</w:t>
      </w:r>
      <w:r w:rsidR="000855F0">
        <w:rPr>
          <w:b/>
          <w:sz w:val="28"/>
          <w:szCs w:val="28"/>
        </w:rPr>
        <w:t xml:space="preserve"> &amp; AGM</w:t>
      </w:r>
    </w:p>
    <w:p w14:paraId="2E139E22" w14:textId="2FEC54E6" w:rsidR="006055C1" w:rsidRPr="006055C1" w:rsidRDefault="00F05F79" w:rsidP="006055C1">
      <w:pPr>
        <w:jc w:val="center"/>
        <w:rPr>
          <w:b/>
          <w:sz w:val="28"/>
          <w:szCs w:val="28"/>
        </w:rPr>
      </w:pPr>
      <w:r>
        <w:rPr>
          <w:b/>
          <w:sz w:val="28"/>
          <w:szCs w:val="28"/>
        </w:rPr>
        <w:t xml:space="preserve">Meeting Minutes </w:t>
      </w:r>
      <w:r w:rsidR="000855F0">
        <w:rPr>
          <w:b/>
          <w:sz w:val="28"/>
          <w:szCs w:val="28"/>
        </w:rPr>
        <w:t>19</w:t>
      </w:r>
      <w:r w:rsidR="000855F0" w:rsidRPr="000855F0">
        <w:rPr>
          <w:b/>
          <w:sz w:val="28"/>
          <w:szCs w:val="28"/>
          <w:vertAlign w:val="superscript"/>
        </w:rPr>
        <w:t>th</w:t>
      </w:r>
      <w:r w:rsidR="000855F0">
        <w:rPr>
          <w:b/>
          <w:sz w:val="28"/>
          <w:szCs w:val="28"/>
        </w:rPr>
        <w:t xml:space="preserve"> May</w:t>
      </w:r>
      <w:r w:rsidR="00E924CD">
        <w:rPr>
          <w:b/>
          <w:sz w:val="28"/>
          <w:szCs w:val="28"/>
        </w:rPr>
        <w:t xml:space="preserve"> 2025</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28"/>
        <w:gridCol w:w="896"/>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9E9E9" w14:textId="60E5FFDC" w:rsidR="001A7706" w:rsidRDefault="006055C1" w:rsidP="001A7706">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 xml:space="preserve">Present: </w:t>
            </w:r>
            <w:r w:rsidR="00257DB7">
              <w:rPr>
                <w:rFonts w:ascii="Calibri" w:eastAsia="Times New Roman" w:hAnsi="Calibri" w:cs="Times New Roman"/>
                <w:b/>
                <w:bCs/>
                <w:color w:val="000000"/>
                <w:sz w:val="24"/>
                <w:szCs w:val="24"/>
                <w:lang w:eastAsia="en-GB"/>
              </w:rPr>
              <w:t>Sarah Ansell (SA) (</w:t>
            </w:r>
            <w:r w:rsidR="008F35F4">
              <w:rPr>
                <w:rFonts w:ascii="Calibri" w:eastAsia="Times New Roman" w:hAnsi="Calibri" w:cs="Times New Roman"/>
                <w:b/>
                <w:bCs/>
                <w:color w:val="000000"/>
                <w:sz w:val="24"/>
                <w:szCs w:val="24"/>
                <w:lang w:eastAsia="en-GB"/>
              </w:rPr>
              <w:t>Chairperson)</w:t>
            </w:r>
            <w:r w:rsidR="008F35F4" w:rsidRPr="00B6435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r w:rsidR="000855F0">
              <w:rPr>
                <w:rFonts w:ascii="Calibri" w:eastAsia="Times New Roman" w:hAnsi="Calibri" w:cs="Times New Roman"/>
                <w:b/>
                <w:bCs/>
                <w:color w:val="000000"/>
                <w:sz w:val="24"/>
                <w:szCs w:val="24"/>
                <w:lang w:eastAsia="en-GB"/>
              </w:rPr>
              <w:t>Jack Jacobs</w:t>
            </w:r>
            <w:r w:rsidR="00F05F79">
              <w:rPr>
                <w:rFonts w:ascii="Calibri" w:eastAsia="Times New Roman" w:hAnsi="Calibri" w:cs="Times New Roman"/>
                <w:b/>
                <w:bCs/>
                <w:color w:val="000000"/>
                <w:sz w:val="24"/>
                <w:szCs w:val="24"/>
                <w:lang w:eastAsia="en-GB"/>
              </w:rPr>
              <w:t xml:space="preserve"> (</w:t>
            </w:r>
            <w:r w:rsidR="000855F0">
              <w:rPr>
                <w:rFonts w:ascii="Calibri" w:eastAsia="Times New Roman" w:hAnsi="Calibri" w:cs="Times New Roman"/>
                <w:b/>
                <w:bCs/>
                <w:color w:val="000000"/>
                <w:sz w:val="24"/>
                <w:szCs w:val="24"/>
                <w:lang w:eastAsia="en-GB"/>
              </w:rPr>
              <w:t>JJ</w:t>
            </w:r>
            <w:r w:rsidR="00F05F79">
              <w:rPr>
                <w:rFonts w:ascii="Calibri" w:eastAsia="Times New Roman" w:hAnsi="Calibri" w:cs="Times New Roman"/>
                <w:b/>
                <w:bCs/>
                <w:color w:val="000000"/>
                <w:sz w:val="24"/>
                <w:szCs w:val="24"/>
                <w:lang w:eastAsia="en-GB"/>
              </w:rPr>
              <w:t>),</w:t>
            </w:r>
            <w:r w:rsidR="00E924CD">
              <w:rPr>
                <w:rFonts w:ascii="Calibri" w:eastAsia="Times New Roman" w:hAnsi="Calibri" w:cs="Times New Roman"/>
                <w:b/>
                <w:bCs/>
                <w:color w:val="000000"/>
                <w:sz w:val="24"/>
                <w:szCs w:val="24"/>
                <w:lang w:eastAsia="en-GB"/>
              </w:rPr>
              <w:t xml:space="preserve"> </w:t>
            </w:r>
            <w:r w:rsidR="001A7706">
              <w:rPr>
                <w:rFonts w:ascii="Calibri" w:eastAsia="Times New Roman" w:hAnsi="Calibri" w:cs="Times New Roman"/>
                <w:b/>
                <w:bCs/>
                <w:color w:val="000000"/>
                <w:sz w:val="24"/>
                <w:szCs w:val="24"/>
                <w:lang w:eastAsia="en-GB"/>
              </w:rPr>
              <w:t xml:space="preserve">Sam Yore (SY), Beth White (BW), </w:t>
            </w:r>
            <w:r w:rsidR="000855F0" w:rsidRPr="00B6435B">
              <w:rPr>
                <w:rFonts w:ascii="Calibri" w:eastAsia="Times New Roman" w:hAnsi="Calibri" w:cs="Times New Roman"/>
                <w:b/>
                <w:bCs/>
                <w:color w:val="000000"/>
                <w:sz w:val="24"/>
                <w:szCs w:val="24"/>
                <w:lang w:eastAsia="en-GB"/>
              </w:rPr>
              <w:t>Alin</w:t>
            </w:r>
            <w:r w:rsidR="000855F0">
              <w:rPr>
                <w:rFonts w:ascii="Calibri" w:eastAsia="Times New Roman" w:hAnsi="Calibri" w:cs="Times New Roman"/>
                <w:b/>
                <w:bCs/>
                <w:color w:val="000000"/>
                <w:sz w:val="24"/>
                <w:szCs w:val="24"/>
                <w:lang w:eastAsia="en-GB"/>
              </w:rPr>
              <w:t>e</w:t>
            </w:r>
            <w:r w:rsidR="000855F0" w:rsidRPr="00B6435B">
              <w:rPr>
                <w:rFonts w:ascii="Calibri" w:eastAsia="Times New Roman" w:hAnsi="Calibri" w:cs="Times New Roman"/>
                <w:b/>
                <w:bCs/>
                <w:color w:val="000000"/>
                <w:sz w:val="24"/>
                <w:szCs w:val="24"/>
                <w:lang w:eastAsia="en-GB"/>
              </w:rPr>
              <w:t xml:space="preserve"> Hicks (AH</w:t>
            </w:r>
            <w:r w:rsidR="000855F0">
              <w:rPr>
                <w:rFonts w:ascii="Calibri" w:eastAsia="Times New Roman" w:hAnsi="Calibri" w:cs="Times New Roman"/>
                <w:b/>
                <w:bCs/>
                <w:color w:val="000000"/>
                <w:sz w:val="24"/>
                <w:szCs w:val="24"/>
                <w:lang w:eastAsia="en-GB"/>
              </w:rPr>
              <w:t xml:space="preserve">), </w:t>
            </w:r>
            <w:r w:rsidR="00722E79">
              <w:rPr>
                <w:rFonts w:ascii="Calibri" w:eastAsia="Times New Roman" w:hAnsi="Calibri" w:cs="Times New Roman"/>
                <w:b/>
                <w:bCs/>
                <w:color w:val="000000"/>
                <w:sz w:val="24"/>
                <w:szCs w:val="24"/>
                <w:lang w:eastAsia="en-GB"/>
              </w:rPr>
              <w:t>Jill Mew (</w:t>
            </w:r>
            <w:proofErr w:type="spellStart"/>
            <w:r w:rsidR="00722E79">
              <w:rPr>
                <w:rFonts w:ascii="Calibri" w:eastAsia="Times New Roman" w:hAnsi="Calibri" w:cs="Times New Roman"/>
                <w:b/>
                <w:bCs/>
                <w:color w:val="000000"/>
                <w:sz w:val="24"/>
                <w:szCs w:val="24"/>
                <w:lang w:eastAsia="en-GB"/>
              </w:rPr>
              <w:t>JMew</w:t>
            </w:r>
            <w:proofErr w:type="spellEnd"/>
            <w:r w:rsidR="00722E79">
              <w:rPr>
                <w:rFonts w:ascii="Calibri" w:eastAsia="Times New Roman" w:hAnsi="Calibri" w:cs="Times New Roman"/>
                <w:b/>
                <w:bCs/>
                <w:color w:val="000000"/>
                <w:sz w:val="24"/>
                <w:szCs w:val="24"/>
                <w:lang w:eastAsia="en-GB"/>
              </w:rPr>
              <w:t xml:space="preserve">), Maria Callow (MC), </w:t>
            </w:r>
            <w:r w:rsidR="000855F0">
              <w:rPr>
                <w:rFonts w:ascii="Calibri" w:eastAsia="Times New Roman" w:hAnsi="Calibri" w:cs="Times New Roman"/>
                <w:b/>
                <w:bCs/>
                <w:color w:val="000000"/>
                <w:sz w:val="24"/>
                <w:szCs w:val="24"/>
                <w:lang w:eastAsia="en-GB"/>
              </w:rPr>
              <w:t>S</w:t>
            </w:r>
            <w:r w:rsidR="000855F0">
              <w:rPr>
                <w:rFonts w:ascii="Calibri" w:eastAsia="Times New Roman" w:hAnsi="Calibri" w:cs="Times New Roman"/>
                <w:b/>
                <w:bCs/>
                <w:color w:val="000000"/>
                <w:sz w:val="24"/>
                <w:szCs w:val="24"/>
                <w:lang w:eastAsia="en-GB"/>
              </w:rPr>
              <w:t xml:space="preserve">usan </w:t>
            </w:r>
            <w:proofErr w:type="spellStart"/>
            <w:r w:rsidR="000855F0">
              <w:rPr>
                <w:rFonts w:ascii="Calibri" w:eastAsia="Times New Roman" w:hAnsi="Calibri" w:cs="Times New Roman"/>
                <w:b/>
                <w:bCs/>
                <w:color w:val="000000"/>
                <w:sz w:val="24"/>
                <w:szCs w:val="24"/>
                <w:lang w:eastAsia="en-GB"/>
              </w:rPr>
              <w:t>Urquart</w:t>
            </w:r>
            <w:proofErr w:type="spellEnd"/>
            <w:r w:rsidR="000855F0">
              <w:rPr>
                <w:rFonts w:ascii="Calibri" w:eastAsia="Times New Roman" w:hAnsi="Calibri" w:cs="Times New Roman"/>
                <w:b/>
                <w:bCs/>
                <w:color w:val="000000"/>
                <w:sz w:val="24"/>
                <w:szCs w:val="24"/>
                <w:lang w:eastAsia="en-GB"/>
              </w:rPr>
              <w:t xml:space="preserve"> (SU)</w:t>
            </w:r>
            <w:r w:rsidR="000855F0">
              <w:rPr>
                <w:rFonts w:ascii="Calibri" w:eastAsia="Times New Roman" w:hAnsi="Calibri" w:cs="Times New Roman"/>
                <w:b/>
                <w:bCs/>
                <w:color w:val="000000"/>
                <w:sz w:val="24"/>
                <w:szCs w:val="24"/>
                <w:lang w:eastAsia="en-GB"/>
              </w:rPr>
              <w:t xml:space="preserve">, </w:t>
            </w:r>
            <w:r w:rsidR="00722E79">
              <w:rPr>
                <w:rFonts w:ascii="Calibri" w:eastAsia="Times New Roman" w:hAnsi="Calibri" w:cs="Times New Roman"/>
                <w:b/>
                <w:bCs/>
                <w:color w:val="000000"/>
                <w:sz w:val="24"/>
                <w:szCs w:val="24"/>
                <w:lang w:eastAsia="en-GB"/>
              </w:rPr>
              <w:t xml:space="preserve">Sue </w:t>
            </w:r>
            <w:proofErr w:type="spellStart"/>
            <w:r w:rsidR="00722E79">
              <w:rPr>
                <w:rFonts w:ascii="Calibri" w:eastAsia="Times New Roman" w:hAnsi="Calibri" w:cs="Times New Roman"/>
                <w:b/>
                <w:bCs/>
                <w:color w:val="000000"/>
                <w:sz w:val="24"/>
                <w:szCs w:val="24"/>
                <w:lang w:eastAsia="en-GB"/>
              </w:rPr>
              <w:t>Scamell</w:t>
            </w:r>
            <w:proofErr w:type="spellEnd"/>
            <w:r w:rsidR="00722E79">
              <w:rPr>
                <w:rFonts w:ascii="Calibri" w:eastAsia="Times New Roman" w:hAnsi="Calibri" w:cs="Times New Roman"/>
                <w:b/>
                <w:bCs/>
                <w:color w:val="000000"/>
                <w:sz w:val="24"/>
                <w:szCs w:val="24"/>
                <w:lang w:eastAsia="en-GB"/>
              </w:rPr>
              <w:t xml:space="preserve"> (SS), Simon Dyer </w:t>
            </w:r>
            <w:r w:rsidR="00722E79" w:rsidRPr="00B6435B">
              <w:rPr>
                <w:rFonts w:ascii="Calibri" w:eastAsia="Times New Roman" w:hAnsi="Calibri" w:cs="Times New Roman"/>
                <w:b/>
                <w:bCs/>
                <w:color w:val="000000"/>
                <w:sz w:val="24"/>
                <w:szCs w:val="24"/>
                <w:lang w:eastAsia="en-GB"/>
              </w:rPr>
              <w:t>(</w:t>
            </w:r>
            <w:r w:rsidR="00722E79">
              <w:rPr>
                <w:rFonts w:ascii="Calibri" w:eastAsia="Times New Roman" w:hAnsi="Calibri" w:cs="Times New Roman"/>
                <w:b/>
                <w:bCs/>
                <w:color w:val="000000"/>
                <w:sz w:val="24"/>
                <w:szCs w:val="24"/>
                <w:lang w:eastAsia="en-GB"/>
              </w:rPr>
              <w:t>SD</w:t>
            </w:r>
            <w:r w:rsidR="000855F0">
              <w:rPr>
                <w:rFonts w:ascii="Calibri" w:eastAsia="Times New Roman" w:hAnsi="Calibri" w:cs="Times New Roman"/>
                <w:b/>
                <w:bCs/>
                <w:color w:val="000000"/>
                <w:sz w:val="24"/>
                <w:szCs w:val="24"/>
                <w:lang w:eastAsia="en-GB"/>
              </w:rPr>
              <w:t>),</w:t>
            </w:r>
            <w:r w:rsidR="001A7706">
              <w:rPr>
                <w:rFonts w:ascii="Calibri" w:eastAsia="Times New Roman" w:hAnsi="Calibri" w:cs="Times New Roman"/>
                <w:b/>
                <w:bCs/>
                <w:color w:val="000000"/>
                <w:sz w:val="24"/>
                <w:szCs w:val="24"/>
                <w:lang w:eastAsia="en-GB"/>
              </w:rPr>
              <w:t xml:space="preserve"> </w:t>
            </w:r>
            <w:r w:rsidR="000855F0">
              <w:rPr>
                <w:rFonts w:ascii="Calibri" w:eastAsia="Times New Roman" w:hAnsi="Calibri" w:cs="Times New Roman"/>
                <w:b/>
                <w:bCs/>
                <w:color w:val="000000"/>
                <w:sz w:val="24"/>
                <w:szCs w:val="24"/>
                <w:lang w:eastAsia="en-GB"/>
              </w:rPr>
              <w:t xml:space="preserve">Jeff </w:t>
            </w:r>
            <w:proofErr w:type="spellStart"/>
            <w:r w:rsidR="000855F0">
              <w:rPr>
                <w:rFonts w:ascii="Calibri" w:eastAsia="Times New Roman" w:hAnsi="Calibri" w:cs="Times New Roman"/>
                <w:b/>
                <w:bCs/>
                <w:color w:val="000000"/>
                <w:sz w:val="24"/>
                <w:szCs w:val="24"/>
                <w:lang w:eastAsia="en-GB"/>
              </w:rPr>
              <w:t>Moorby</w:t>
            </w:r>
            <w:proofErr w:type="spellEnd"/>
            <w:r w:rsidR="000855F0">
              <w:rPr>
                <w:rFonts w:ascii="Calibri" w:eastAsia="Times New Roman" w:hAnsi="Calibri" w:cs="Times New Roman"/>
                <w:b/>
                <w:bCs/>
                <w:color w:val="000000"/>
                <w:sz w:val="24"/>
                <w:szCs w:val="24"/>
                <w:lang w:eastAsia="en-GB"/>
              </w:rPr>
              <w:t xml:space="preserve"> (</w:t>
            </w:r>
            <w:proofErr w:type="spellStart"/>
            <w:r w:rsidR="000855F0">
              <w:rPr>
                <w:rFonts w:ascii="Calibri" w:eastAsia="Times New Roman" w:hAnsi="Calibri" w:cs="Times New Roman"/>
                <w:b/>
                <w:bCs/>
                <w:color w:val="000000"/>
                <w:sz w:val="24"/>
                <w:szCs w:val="24"/>
                <w:lang w:eastAsia="en-GB"/>
              </w:rPr>
              <w:t>JMoorby</w:t>
            </w:r>
            <w:proofErr w:type="spellEnd"/>
            <w:r w:rsidR="000855F0">
              <w:rPr>
                <w:rFonts w:ascii="Calibri" w:eastAsia="Times New Roman" w:hAnsi="Calibri" w:cs="Times New Roman"/>
                <w:b/>
                <w:bCs/>
                <w:color w:val="000000"/>
                <w:sz w:val="24"/>
                <w:szCs w:val="24"/>
                <w:lang w:eastAsia="en-GB"/>
              </w:rPr>
              <w:t>), Rhianna White (Student Nurse)</w:t>
            </w:r>
          </w:p>
          <w:p w14:paraId="057645BA" w14:textId="77777777" w:rsidR="006055C1" w:rsidRDefault="00722E79" w:rsidP="001A7706">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Dr </w:t>
            </w:r>
            <w:r w:rsidRPr="00B6435B">
              <w:rPr>
                <w:rFonts w:ascii="Calibri" w:eastAsia="Times New Roman" w:hAnsi="Calibri" w:cs="Times New Roman"/>
                <w:b/>
                <w:bCs/>
                <w:color w:val="000000"/>
                <w:sz w:val="24"/>
                <w:szCs w:val="24"/>
                <w:lang w:eastAsia="en-GB"/>
              </w:rPr>
              <w:t>Chris Gove (CG)</w:t>
            </w:r>
            <w:r w:rsidR="004C6539">
              <w:rPr>
                <w:rFonts w:ascii="Calibri" w:eastAsia="Times New Roman" w:hAnsi="Calibri" w:cs="Times New Roman"/>
                <w:b/>
                <w:bCs/>
                <w:color w:val="000000"/>
                <w:sz w:val="24"/>
                <w:szCs w:val="24"/>
                <w:lang w:eastAsia="en-GB"/>
              </w:rPr>
              <w:t xml:space="preserve">, </w:t>
            </w:r>
            <w:r w:rsidR="000855F0">
              <w:rPr>
                <w:rFonts w:ascii="Calibri" w:eastAsia="Times New Roman" w:hAnsi="Calibri" w:cs="Times New Roman"/>
                <w:b/>
                <w:bCs/>
                <w:color w:val="000000"/>
                <w:sz w:val="24"/>
                <w:szCs w:val="24"/>
                <w:lang w:eastAsia="en-GB"/>
              </w:rPr>
              <w:t>Susan Gove</w:t>
            </w:r>
            <w:r w:rsidR="001A7706">
              <w:rPr>
                <w:rFonts w:ascii="Calibri" w:eastAsia="Times New Roman" w:hAnsi="Calibri" w:cs="Times New Roman"/>
                <w:b/>
                <w:bCs/>
                <w:color w:val="000000"/>
                <w:sz w:val="24"/>
                <w:szCs w:val="24"/>
                <w:lang w:eastAsia="en-GB"/>
              </w:rPr>
              <w:t xml:space="preserve">, </w:t>
            </w:r>
            <w:r w:rsidR="000855F0">
              <w:rPr>
                <w:rFonts w:ascii="Calibri" w:eastAsia="Times New Roman" w:hAnsi="Calibri" w:cs="Times New Roman"/>
                <w:b/>
                <w:bCs/>
                <w:color w:val="000000"/>
                <w:sz w:val="24"/>
                <w:szCs w:val="24"/>
                <w:lang w:eastAsia="en-GB"/>
              </w:rPr>
              <w:t>Judith Marsh (</w:t>
            </w:r>
            <w:proofErr w:type="spellStart"/>
            <w:r w:rsidR="000855F0">
              <w:rPr>
                <w:rFonts w:ascii="Calibri" w:eastAsia="Times New Roman" w:hAnsi="Calibri" w:cs="Times New Roman"/>
                <w:b/>
                <w:bCs/>
                <w:color w:val="000000"/>
                <w:sz w:val="24"/>
                <w:szCs w:val="24"/>
                <w:lang w:eastAsia="en-GB"/>
              </w:rPr>
              <w:t>JMarsh</w:t>
            </w:r>
            <w:proofErr w:type="spellEnd"/>
            <w:r w:rsidR="000855F0">
              <w:rPr>
                <w:rFonts w:ascii="Calibri" w:eastAsia="Times New Roman" w:hAnsi="Calibri" w:cs="Times New Roman"/>
                <w:b/>
                <w:bCs/>
                <w:color w:val="000000"/>
                <w:sz w:val="24"/>
                <w:szCs w:val="24"/>
                <w:lang w:eastAsia="en-GB"/>
              </w:rPr>
              <w:t xml:space="preserve">), </w:t>
            </w:r>
            <w:r w:rsidR="001A7706">
              <w:rPr>
                <w:rFonts w:ascii="Calibri" w:eastAsia="Times New Roman" w:hAnsi="Calibri" w:cs="Times New Roman"/>
                <w:b/>
                <w:bCs/>
                <w:color w:val="000000"/>
                <w:sz w:val="24"/>
                <w:szCs w:val="24"/>
                <w:lang w:eastAsia="en-GB"/>
              </w:rPr>
              <w:t>David White (DW), Helen Hutchings (HH), Paul Wilson (PW)</w:t>
            </w:r>
            <w:r w:rsidR="000855F0">
              <w:rPr>
                <w:rFonts w:ascii="Calibri" w:eastAsia="Times New Roman" w:hAnsi="Calibri" w:cs="Times New Roman"/>
                <w:b/>
                <w:bCs/>
                <w:color w:val="000000"/>
                <w:sz w:val="24"/>
                <w:szCs w:val="24"/>
                <w:lang w:eastAsia="en-GB"/>
              </w:rPr>
              <w:t>, John Cowell (JC)</w:t>
            </w:r>
            <w:r w:rsidR="000855F0">
              <w:rPr>
                <w:rFonts w:ascii="Calibri" w:eastAsia="Times New Roman" w:hAnsi="Calibri" w:cs="Times New Roman"/>
                <w:b/>
                <w:bCs/>
                <w:color w:val="000000"/>
                <w:sz w:val="24"/>
                <w:szCs w:val="24"/>
                <w:lang w:eastAsia="en-GB"/>
              </w:rPr>
              <w:t>, Spencer Goddard (</w:t>
            </w:r>
            <w:proofErr w:type="spellStart"/>
            <w:r w:rsidR="000855F0">
              <w:rPr>
                <w:rFonts w:ascii="Calibri" w:eastAsia="Times New Roman" w:hAnsi="Calibri" w:cs="Times New Roman"/>
                <w:b/>
                <w:bCs/>
                <w:color w:val="000000"/>
                <w:sz w:val="24"/>
                <w:szCs w:val="24"/>
                <w:lang w:eastAsia="en-GB"/>
              </w:rPr>
              <w:t>SGoddard</w:t>
            </w:r>
            <w:proofErr w:type="spellEnd"/>
            <w:r w:rsidR="000855F0">
              <w:rPr>
                <w:rFonts w:ascii="Calibri" w:eastAsia="Times New Roman" w:hAnsi="Calibri" w:cs="Times New Roman"/>
                <w:b/>
                <w:bCs/>
                <w:color w:val="000000"/>
                <w:sz w:val="24"/>
                <w:szCs w:val="24"/>
                <w:lang w:eastAsia="en-GB"/>
              </w:rPr>
              <w:t>)</w:t>
            </w:r>
            <w:r w:rsidR="000855F0">
              <w:rPr>
                <w:rFonts w:ascii="Calibri" w:eastAsia="Times New Roman" w:hAnsi="Calibri" w:cs="Times New Roman"/>
                <w:b/>
                <w:bCs/>
                <w:color w:val="000000"/>
                <w:sz w:val="24"/>
                <w:szCs w:val="24"/>
                <w:lang w:eastAsia="en-GB"/>
              </w:rPr>
              <w:t xml:space="preserve"> </w:t>
            </w:r>
          </w:p>
          <w:p w14:paraId="739E4BDF" w14:textId="1544A4E3" w:rsidR="00057040" w:rsidRPr="00722E79" w:rsidRDefault="00057040" w:rsidP="001A7706">
            <w:pPr>
              <w:spacing w:before="240" w:after="0" w:line="0" w:lineRule="atLeast"/>
              <w:rPr>
                <w:rFonts w:ascii="Calibri" w:eastAsia="Times New Roman" w:hAnsi="Calibri" w:cs="Times New Roman"/>
                <w:b/>
                <w:bCs/>
                <w:color w:val="000000"/>
                <w:sz w:val="24"/>
                <w:szCs w:val="24"/>
                <w:lang w:eastAsia="en-GB"/>
              </w:rPr>
            </w:pP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0855F0" w:rsidRPr="00B6435B" w14:paraId="0C8854F1"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748EC" w14:textId="77777777" w:rsidR="000855F0" w:rsidRPr="00DA0A32" w:rsidRDefault="000855F0"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6CD5" w14:textId="394D2F45" w:rsidR="000855F0" w:rsidRDefault="000855F0"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AGM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D252E" w14:textId="77777777" w:rsidR="000855F0" w:rsidRPr="00DA0A32" w:rsidRDefault="000855F0" w:rsidP="00CC79BE">
            <w:pPr>
              <w:spacing w:after="240" w:line="240" w:lineRule="auto"/>
              <w:rPr>
                <w:rFonts w:eastAsia="Times New Roman" w:cstheme="minorHAnsi"/>
                <w:sz w:val="24"/>
                <w:szCs w:val="24"/>
                <w:lang w:eastAsia="en-GB"/>
              </w:rPr>
            </w:pPr>
          </w:p>
        </w:tc>
      </w:tr>
      <w:tr w:rsidR="00A26DEF" w:rsidRPr="00B6435B" w14:paraId="20ADCFB1" w14:textId="77777777" w:rsidTr="00D10C4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15D03" w14:textId="77777777" w:rsidR="00A26DEF" w:rsidRPr="00DA0A32" w:rsidRDefault="00A26DEF" w:rsidP="00D10C46">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A25F7" w14:textId="77777777" w:rsidR="00A26DEF" w:rsidRPr="00DA0A32" w:rsidRDefault="00A26DEF" w:rsidP="00D10C46">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105F4189" w14:textId="77777777" w:rsidR="00A26DEF" w:rsidRPr="00DA0A32" w:rsidRDefault="00A26DEF" w:rsidP="00D10C46">
            <w:pPr>
              <w:spacing w:after="0" w:line="240" w:lineRule="auto"/>
              <w:rPr>
                <w:rFonts w:eastAsia="Times New Roman" w:cstheme="minorHAnsi"/>
                <w:sz w:val="24"/>
                <w:szCs w:val="24"/>
                <w:lang w:eastAsia="en-GB"/>
              </w:rPr>
            </w:pPr>
          </w:p>
          <w:p w14:paraId="16C2D097" w14:textId="255D98F5" w:rsidR="00A26DEF" w:rsidRDefault="00A26DEF" w:rsidP="00A26DE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Welcome by SA</w:t>
            </w:r>
            <w:r>
              <w:rPr>
                <w:rFonts w:eastAsia="Times New Roman" w:cstheme="minorHAnsi"/>
                <w:color w:val="000000"/>
                <w:sz w:val="24"/>
                <w:szCs w:val="24"/>
                <w:lang w:eastAsia="en-GB"/>
              </w:rPr>
              <w:t xml:space="preserve">. </w:t>
            </w:r>
          </w:p>
          <w:p w14:paraId="1B1CBDD3" w14:textId="77777777" w:rsidR="00A26DEF" w:rsidRDefault="00A26DEF" w:rsidP="00A26DEF">
            <w:pPr>
              <w:spacing w:after="0" w:line="240" w:lineRule="auto"/>
              <w:rPr>
                <w:rFonts w:eastAsia="Times New Roman" w:cstheme="minorHAnsi"/>
                <w:color w:val="000000"/>
                <w:sz w:val="24"/>
                <w:szCs w:val="24"/>
                <w:lang w:eastAsia="en-GB"/>
              </w:rPr>
            </w:pPr>
          </w:p>
          <w:p w14:paraId="38AB0D90" w14:textId="21620C1D" w:rsidR="00A26DEF" w:rsidRDefault="00A26DEF" w:rsidP="00A26DEF">
            <w:pPr>
              <w:spacing w:after="0" w:line="240" w:lineRule="auto"/>
              <w:rPr>
                <w:rFonts w:eastAsia="Times New Roman" w:cstheme="minorHAnsi"/>
                <w:bCs/>
                <w:color w:val="000000"/>
                <w:sz w:val="24"/>
                <w:szCs w:val="24"/>
                <w:lang w:eastAsia="en-GB"/>
              </w:rPr>
            </w:pPr>
            <w:proofErr w:type="gramStart"/>
            <w:r w:rsidRPr="000855F0">
              <w:rPr>
                <w:rFonts w:eastAsia="Times New Roman" w:cstheme="minorHAnsi"/>
                <w:bCs/>
                <w:color w:val="000000"/>
                <w:sz w:val="24"/>
                <w:szCs w:val="24"/>
                <w:lang w:eastAsia="en-GB"/>
              </w:rPr>
              <w:t>Agreed</w:t>
            </w:r>
            <w:r w:rsidR="00057040">
              <w:rPr>
                <w:rFonts w:eastAsia="Times New Roman" w:cstheme="minorHAnsi"/>
                <w:bCs/>
                <w:color w:val="000000"/>
                <w:sz w:val="24"/>
                <w:szCs w:val="24"/>
                <w:lang w:eastAsia="en-GB"/>
              </w:rPr>
              <w:t xml:space="preserve"> even though we have had</w:t>
            </w:r>
            <w:r>
              <w:rPr>
                <w:rFonts w:eastAsia="Times New Roman" w:cstheme="minorHAnsi"/>
                <w:bCs/>
                <w:color w:val="000000"/>
                <w:sz w:val="24"/>
                <w:szCs w:val="24"/>
                <w:lang w:eastAsia="en-GB"/>
              </w:rPr>
              <w:t xml:space="preserve"> a few apologies there were enough </w:t>
            </w:r>
            <w:r w:rsidR="00057040">
              <w:rPr>
                <w:rFonts w:eastAsia="Times New Roman" w:cstheme="minorHAnsi"/>
                <w:bCs/>
                <w:color w:val="000000"/>
                <w:sz w:val="24"/>
                <w:szCs w:val="24"/>
                <w:lang w:eastAsia="en-GB"/>
              </w:rPr>
              <w:t xml:space="preserve">members present </w:t>
            </w:r>
            <w:r>
              <w:rPr>
                <w:rFonts w:eastAsia="Times New Roman" w:cstheme="minorHAnsi"/>
                <w:bCs/>
                <w:color w:val="000000"/>
                <w:sz w:val="24"/>
                <w:szCs w:val="24"/>
                <w:lang w:eastAsia="en-GB"/>
              </w:rPr>
              <w:t>to continue with the AGM Meeting</w:t>
            </w:r>
            <w:proofErr w:type="gramEnd"/>
            <w:r>
              <w:rPr>
                <w:rFonts w:eastAsia="Times New Roman" w:cstheme="minorHAnsi"/>
                <w:bCs/>
                <w:color w:val="000000"/>
                <w:sz w:val="24"/>
                <w:szCs w:val="24"/>
                <w:lang w:eastAsia="en-GB"/>
              </w:rPr>
              <w:t>.</w:t>
            </w:r>
          </w:p>
          <w:p w14:paraId="153412D9" w14:textId="77777777" w:rsidR="00A26DEF" w:rsidRDefault="00A26DEF" w:rsidP="00A26DEF">
            <w:pPr>
              <w:spacing w:after="0" w:line="240" w:lineRule="auto"/>
              <w:rPr>
                <w:rFonts w:eastAsia="Times New Roman" w:cstheme="minorHAnsi"/>
                <w:bCs/>
                <w:color w:val="000000"/>
                <w:sz w:val="24"/>
                <w:szCs w:val="24"/>
                <w:lang w:eastAsia="en-GB"/>
              </w:rPr>
            </w:pPr>
          </w:p>
          <w:p w14:paraId="09C3D7E4" w14:textId="77777777" w:rsidR="00A26DEF" w:rsidRDefault="00A26DEF" w:rsidP="00A26DEF">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Dr Kim Manley (KM) has decided to resign from the PPG. SA &amp; LS have emailed to thank Kim for her involvement with the PPG over the many years she has been part of it.</w:t>
            </w:r>
          </w:p>
          <w:p w14:paraId="393DFD20" w14:textId="77777777" w:rsidR="00A26DEF" w:rsidRDefault="00A26DEF" w:rsidP="00A26DEF">
            <w:pPr>
              <w:spacing w:after="0" w:line="240" w:lineRule="auto"/>
              <w:rPr>
                <w:rFonts w:eastAsia="Times New Roman" w:cstheme="minorHAnsi"/>
                <w:bCs/>
                <w:color w:val="000000"/>
                <w:sz w:val="24"/>
                <w:szCs w:val="24"/>
                <w:lang w:eastAsia="en-GB"/>
              </w:rPr>
            </w:pPr>
          </w:p>
          <w:p w14:paraId="1A24906A" w14:textId="77777777" w:rsidR="00A26DEF" w:rsidRDefault="00A26DEF" w:rsidP="00A26DEF">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Linda Taylor (HCA) has retired and SA saw her to thank her personally for all she has done for patients whilst at Hamstreet Surgery.</w:t>
            </w:r>
          </w:p>
          <w:p w14:paraId="3161DF37" w14:textId="4AC8F99C" w:rsidR="00A26DEF" w:rsidRPr="001A7706" w:rsidRDefault="00A26DEF" w:rsidP="00A26DEF">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D0E89" w14:textId="77777777" w:rsidR="00A26DEF" w:rsidRPr="00DA0A32" w:rsidRDefault="00A26DEF" w:rsidP="00D10C46">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79E3512B" w14:textId="77777777" w:rsidR="00A26DEF" w:rsidRPr="00DA0A32" w:rsidRDefault="00A26DEF" w:rsidP="00D10C46">
            <w:pPr>
              <w:spacing w:after="0" w:line="0" w:lineRule="atLeast"/>
              <w:rPr>
                <w:rFonts w:eastAsia="Times New Roman" w:cstheme="minorHAnsi"/>
                <w:sz w:val="24"/>
                <w:szCs w:val="24"/>
                <w:lang w:eastAsia="en-GB"/>
              </w:rPr>
            </w:pPr>
          </w:p>
        </w:tc>
      </w:tr>
      <w:tr w:rsidR="00A26DEF" w:rsidRPr="00B6435B" w14:paraId="6EDB91B2"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BF8E" w14:textId="451425E2" w:rsidR="00A26DEF" w:rsidRPr="00DA0A32" w:rsidRDefault="00A26DEF"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0477" w14:textId="77777777" w:rsidR="00A26DEF" w:rsidRPr="00DA0A32" w:rsidRDefault="00A26DEF" w:rsidP="00A26DEF">
            <w:pPr>
              <w:spacing w:after="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Terms of reference reviewed.</w:t>
            </w:r>
          </w:p>
          <w:p w14:paraId="0C345E73" w14:textId="77777777" w:rsidR="00A26DEF" w:rsidRDefault="00A26DEF" w:rsidP="00CC79BE">
            <w:pPr>
              <w:spacing w:after="0" w:line="240" w:lineRule="auto"/>
              <w:rPr>
                <w:rFonts w:eastAsia="Times New Roman" w:cstheme="minorHAnsi"/>
                <w:bCs/>
                <w:color w:val="000000"/>
                <w:sz w:val="24"/>
                <w:szCs w:val="24"/>
                <w:lang w:eastAsia="en-GB"/>
              </w:rPr>
            </w:pPr>
          </w:p>
          <w:p w14:paraId="6BBBB8CD" w14:textId="77777777" w:rsidR="00A26DEF" w:rsidRDefault="00A26DEF" w:rsidP="00A26DEF">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The Terms of Reference </w:t>
            </w:r>
            <w:proofErr w:type="gramStart"/>
            <w:r>
              <w:rPr>
                <w:rFonts w:eastAsia="Times New Roman" w:cstheme="minorHAnsi"/>
                <w:bCs/>
                <w:color w:val="000000"/>
                <w:sz w:val="24"/>
                <w:szCs w:val="24"/>
                <w:lang w:eastAsia="en-GB"/>
              </w:rPr>
              <w:t>were sent out</w:t>
            </w:r>
            <w:proofErr w:type="gramEnd"/>
            <w:r>
              <w:rPr>
                <w:rFonts w:eastAsia="Times New Roman" w:cstheme="minorHAnsi"/>
                <w:bCs/>
                <w:color w:val="000000"/>
                <w:sz w:val="24"/>
                <w:szCs w:val="24"/>
                <w:lang w:eastAsia="en-GB"/>
              </w:rPr>
              <w:t xml:space="preserve"> prior to the meeting for everyone to review. They follow the Department of Health guidance for PPGs with the finance aspect taken out as not required. Everyone agreed </w:t>
            </w:r>
            <w:proofErr w:type="gramStart"/>
            <w:r>
              <w:rPr>
                <w:rFonts w:eastAsia="Times New Roman" w:cstheme="minorHAnsi"/>
                <w:bCs/>
                <w:color w:val="000000"/>
                <w:sz w:val="24"/>
                <w:szCs w:val="24"/>
                <w:lang w:eastAsia="en-GB"/>
              </w:rPr>
              <w:t>they</w:t>
            </w:r>
            <w:proofErr w:type="gramEnd"/>
            <w:r>
              <w:rPr>
                <w:rFonts w:eastAsia="Times New Roman" w:cstheme="minorHAnsi"/>
                <w:bCs/>
                <w:color w:val="000000"/>
                <w:sz w:val="24"/>
                <w:szCs w:val="24"/>
                <w:lang w:eastAsia="en-GB"/>
              </w:rPr>
              <w:t xml:space="preserve"> are happy with the Terms of Reference.</w:t>
            </w:r>
          </w:p>
          <w:p w14:paraId="13CDA7B8" w14:textId="3E062132" w:rsidR="00A26DEF" w:rsidRPr="000855F0" w:rsidRDefault="00A26DEF" w:rsidP="00CC79BE">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FE82" w14:textId="77777777" w:rsidR="00A26DEF" w:rsidRPr="00DA0A32" w:rsidRDefault="00A26DEF" w:rsidP="00CC79BE">
            <w:pPr>
              <w:spacing w:after="240" w:line="240" w:lineRule="auto"/>
              <w:rPr>
                <w:rFonts w:eastAsia="Times New Roman" w:cstheme="minorHAnsi"/>
                <w:sz w:val="24"/>
                <w:szCs w:val="24"/>
                <w:lang w:eastAsia="en-GB"/>
              </w:rPr>
            </w:pPr>
          </w:p>
        </w:tc>
      </w:tr>
      <w:tr w:rsidR="00057040" w:rsidRPr="00B6435B" w14:paraId="70460325"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7D2C0" w14:textId="3E265EC1" w:rsidR="00057040" w:rsidRPr="00DA0A32" w:rsidRDefault="00057040"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38BB7" w14:textId="77777777" w:rsidR="00057040" w:rsidRPr="00DA0A32" w:rsidRDefault="00057040" w:rsidP="00057040">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Election of Chairman, Vice Chairman &amp; Secretary</w:t>
            </w:r>
          </w:p>
          <w:p w14:paraId="2E250634" w14:textId="77777777" w:rsidR="00057040" w:rsidRDefault="00057040" w:rsidP="000855F0">
            <w:pPr>
              <w:spacing w:after="0" w:line="240" w:lineRule="auto"/>
              <w:rPr>
                <w:rFonts w:eastAsia="Times New Roman" w:cstheme="minorHAnsi"/>
                <w:bCs/>
                <w:color w:val="000000"/>
                <w:sz w:val="24"/>
                <w:szCs w:val="24"/>
                <w:lang w:eastAsia="en-GB"/>
              </w:rPr>
            </w:pPr>
          </w:p>
          <w:p w14:paraId="5D6BB6DB"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Election:</w:t>
            </w:r>
          </w:p>
          <w:p w14:paraId="0852D1B8"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&amp; LS formally resigned as Chair &amp; Minute taker.</w:t>
            </w:r>
          </w:p>
          <w:p w14:paraId="6C44315E" w14:textId="77777777" w:rsidR="00057040" w:rsidRDefault="00057040" w:rsidP="00057040">
            <w:pPr>
              <w:spacing w:after="0" w:line="240" w:lineRule="auto"/>
              <w:rPr>
                <w:rFonts w:eastAsia="Times New Roman" w:cstheme="minorHAnsi"/>
                <w:bCs/>
                <w:color w:val="000000"/>
                <w:sz w:val="24"/>
                <w:szCs w:val="24"/>
                <w:lang w:eastAsia="en-GB"/>
              </w:rPr>
            </w:pPr>
          </w:p>
          <w:p w14:paraId="0F26E5D4"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happy to continue as </w:t>
            </w:r>
            <w:proofErr w:type="gramStart"/>
            <w:r>
              <w:rPr>
                <w:rFonts w:eastAsia="Times New Roman" w:cstheme="minorHAnsi"/>
                <w:bCs/>
                <w:color w:val="000000"/>
                <w:sz w:val="24"/>
                <w:szCs w:val="24"/>
                <w:lang w:eastAsia="en-GB"/>
              </w:rPr>
              <w:t xml:space="preserve">Chair and this was seconded by </w:t>
            </w:r>
            <w:proofErr w:type="spellStart"/>
            <w:r>
              <w:rPr>
                <w:rFonts w:eastAsia="Times New Roman" w:cstheme="minorHAnsi"/>
                <w:bCs/>
                <w:color w:val="000000"/>
                <w:sz w:val="24"/>
                <w:szCs w:val="24"/>
                <w:lang w:eastAsia="en-GB"/>
              </w:rPr>
              <w:t>JMews</w:t>
            </w:r>
            <w:proofErr w:type="spellEnd"/>
            <w:proofErr w:type="gramEnd"/>
            <w:r>
              <w:rPr>
                <w:rFonts w:eastAsia="Times New Roman" w:cstheme="minorHAnsi"/>
                <w:bCs/>
                <w:color w:val="000000"/>
                <w:sz w:val="24"/>
                <w:szCs w:val="24"/>
                <w:lang w:eastAsia="en-GB"/>
              </w:rPr>
              <w:t>.</w:t>
            </w:r>
          </w:p>
          <w:p w14:paraId="624BA119"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It was agreed we currently </w:t>
            </w:r>
            <w:proofErr w:type="gramStart"/>
            <w:r>
              <w:rPr>
                <w:rFonts w:eastAsia="Times New Roman" w:cstheme="minorHAnsi"/>
                <w:bCs/>
                <w:color w:val="000000"/>
                <w:sz w:val="24"/>
                <w:szCs w:val="24"/>
                <w:lang w:eastAsia="en-GB"/>
              </w:rPr>
              <w:t>don’t</w:t>
            </w:r>
            <w:proofErr w:type="gramEnd"/>
            <w:r>
              <w:rPr>
                <w:rFonts w:eastAsia="Times New Roman" w:cstheme="minorHAnsi"/>
                <w:bCs/>
                <w:color w:val="000000"/>
                <w:sz w:val="24"/>
                <w:szCs w:val="24"/>
                <w:lang w:eastAsia="en-GB"/>
              </w:rPr>
              <w:t xml:space="preserve"> need a Vice Chair unless anyone wanted to take on this role. No one did.</w:t>
            </w:r>
          </w:p>
          <w:p w14:paraId="0A7026EF" w14:textId="2C116A01"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SD happy to take on the minute taking role, which </w:t>
            </w:r>
            <w:proofErr w:type="gramStart"/>
            <w:r>
              <w:rPr>
                <w:rFonts w:eastAsia="Times New Roman" w:cstheme="minorHAnsi"/>
                <w:bCs/>
                <w:color w:val="000000"/>
                <w:sz w:val="24"/>
                <w:szCs w:val="24"/>
                <w:lang w:eastAsia="en-GB"/>
              </w:rPr>
              <w:t>was seconded</w:t>
            </w:r>
            <w:proofErr w:type="gramEnd"/>
            <w:r>
              <w:rPr>
                <w:rFonts w:eastAsia="Times New Roman" w:cstheme="minorHAnsi"/>
                <w:bCs/>
                <w:color w:val="000000"/>
                <w:sz w:val="24"/>
                <w:szCs w:val="24"/>
                <w:lang w:eastAsia="en-GB"/>
              </w:rPr>
              <w:t xml:space="preserve"> by LS.</w:t>
            </w:r>
            <w:r>
              <w:rPr>
                <w:rFonts w:eastAsia="Times New Roman" w:cstheme="minorHAnsi"/>
                <w:bCs/>
                <w:color w:val="000000"/>
                <w:sz w:val="24"/>
                <w:szCs w:val="24"/>
                <w:lang w:eastAsia="en-GB"/>
              </w:rPr>
              <w:t xml:space="preserve"> LS will still attend the meetings as a practice representative.</w:t>
            </w:r>
          </w:p>
          <w:p w14:paraId="230CFE59" w14:textId="0788E45B" w:rsidR="00057040" w:rsidRDefault="00057040" w:rsidP="000855F0">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53B4" w14:textId="77777777" w:rsidR="00057040" w:rsidRPr="00DA0A32" w:rsidRDefault="00057040" w:rsidP="00CC79BE">
            <w:pPr>
              <w:spacing w:after="240" w:line="240" w:lineRule="auto"/>
              <w:rPr>
                <w:rFonts w:eastAsia="Times New Roman" w:cstheme="minorHAnsi"/>
                <w:sz w:val="24"/>
                <w:szCs w:val="24"/>
                <w:lang w:eastAsia="en-GB"/>
              </w:rPr>
            </w:pPr>
          </w:p>
        </w:tc>
      </w:tr>
      <w:tr w:rsidR="00057040" w:rsidRPr="00B6435B" w14:paraId="1133C909"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74F6E" w14:textId="129E28AF" w:rsidR="00057040" w:rsidRPr="00DA0A32" w:rsidRDefault="00057040"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5E063" w14:textId="77777777" w:rsidR="00057040" w:rsidRPr="00DA0A32" w:rsidRDefault="00057040" w:rsidP="00057040">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Review Membership of the PPG</w:t>
            </w:r>
          </w:p>
          <w:p w14:paraId="7AB9F282" w14:textId="54DB706B" w:rsidR="00057040" w:rsidRDefault="00057040" w:rsidP="000855F0">
            <w:pPr>
              <w:spacing w:after="0" w:line="240" w:lineRule="auto"/>
              <w:rPr>
                <w:rFonts w:eastAsia="Times New Roman" w:cstheme="minorHAnsi"/>
                <w:bCs/>
                <w:color w:val="000000"/>
                <w:sz w:val="24"/>
                <w:szCs w:val="24"/>
                <w:lang w:eastAsia="en-GB"/>
              </w:rPr>
            </w:pPr>
          </w:p>
          <w:p w14:paraId="741E1465"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Membership:</w:t>
            </w:r>
          </w:p>
          <w:p w14:paraId="41014B65" w14:textId="77777777" w:rsidR="00057040" w:rsidRDefault="00057040" w:rsidP="0005704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We currently have 15 active members of the PPG, which is within the advised number. It would be good to get younger members so if anyone knows anyone who would like to join get </w:t>
            </w:r>
            <w:proofErr w:type="gramStart"/>
            <w:r>
              <w:rPr>
                <w:rFonts w:eastAsia="Times New Roman" w:cstheme="minorHAnsi"/>
                <w:bCs/>
                <w:color w:val="000000"/>
                <w:sz w:val="24"/>
                <w:szCs w:val="24"/>
                <w:lang w:eastAsia="en-GB"/>
              </w:rPr>
              <w:t>them</w:t>
            </w:r>
            <w:proofErr w:type="gramEnd"/>
            <w:r>
              <w:rPr>
                <w:rFonts w:eastAsia="Times New Roman" w:cstheme="minorHAnsi"/>
                <w:bCs/>
                <w:color w:val="000000"/>
                <w:sz w:val="24"/>
                <w:szCs w:val="24"/>
                <w:lang w:eastAsia="en-GB"/>
              </w:rPr>
              <w:t xml:space="preserve"> to come along.</w:t>
            </w:r>
          </w:p>
          <w:p w14:paraId="1CCF032F" w14:textId="588B7FFD" w:rsidR="00057040" w:rsidRDefault="00057040" w:rsidP="000855F0">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DBD8" w14:textId="77777777" w:rsidR="00057040" w:rsidRPr="00DA0A32" w:rsidRDefault="00057040" w:rsidP="00CC79BE">
            <w:pPr>
              <w:spacing w:after="240" w:line="240" w:lineRule="auto"/>
              <w:rPr>
                <w:rFonts w:eastAsia="Times New Roman" w:cstheme="minorHAnsi"/>
                <w:sz w:val="24"/>
                <w:szCs w:val="24"/>
                <w:lang w:eastAsia="en-GB"/>
              </w:rPr>
            </w:pPr>
          </w:p>
        </w:tc>
      </w:tr>
      <w:tr w:rsidR="000855F0" w:rsidRPr="00B6435B" w14:paraId="70765561"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AF3CB" w14:textId="118945E3" w:rsidR="000855F0" w:rsidRPr="00DA0A32" w:rsidRDefault="00057040" w:rsidP="00CC79BE">
            <w:pPr>
              <w:spacing w:after="0" w:line="0" w:lineRule="atLeast"/>
              <w:rPr>
                <w:rFonts w:eastAsia="Times New Roman" w:cstheme="minorHAnsi"/>
                <w:color w:val="000000"/>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6072B" w14:textId="77777777" w:rsidR="00057040" w:rsidRPr="00DA0A32" w:rsidRDefault="00057040" w:rsidP="00057040">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Any Declarations of Member’s Interests</w:t>
            </w:r>
          </w:p>
          <w:p w14:paraId="19A01FFD" w14:textId="2EF7DF43" w:rsidR="00A26DEF" w:rsidRDefault="00A26DEF" w:rsidP="000855F0">
            <w:pPr>
              <w:spacing w:after="0" w:line="240" w:lineRule="auto"/>
              <w:rPr>
                <w:rFonts w:eastAsia="Times New Roman" w:cstheme="minorHAnsi"/>
                <w:bCs/>
                <w:color w:val="000000"/>
                <w:sz w:val="24"/>
                <w:szCs w:val="24"/>
                <w:lang w:eastAsia="en-GB"/>
              </w:rPr>
            </w:pPr>
          </w:p>
          <w:p w14:paraId="763CE993" w14:textId="003B8741" w:rsidR="00A26DEF" w:rsidRDefault="00A26DEF" w:rsidP="000855F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Declaration of interest:</w:t>
            </w:r>
          </w:p>
          <w:p w14:paraId="43EAAE07" w14:textId="1F892BAE" w:rsidR="00BA7B20" w:rsidRDefault="00A26DEF" w:rsidP="000855F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AH - Is an Ashford Borough Councillor for Hamstreet</w:t>
            </w:r>
          </w:p>
          <w:p w14:paraId="6177FB82" w14:textId="1E49AF67" w:rsidR="00A26DEF" w:rsidRDefault="00A26DEF" w:rsidP="000855F0">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JMews</w:t>
            </w:r>
            <w:proofErr w:type="spellEnd"/>
            <w:r>
              <w:rPr>
                <w:rFonts w:eastAsia="Times New Roman" w:cstheme="minorHAnsi"/>
                <w:bCs/>
                <w:color w:val="000000"/>
                <w:sz w:val="24"/>
                <w:szCs w:val="24"/>
                <w:lang w:eastAsia="en-GB"/>
              </w:rPr>
              <w:t xml:space="preserve"> – Is a Community Trust Governor (KCHFT) for Folkestone &amp; Hythe</w:t>
            </w:r>
          </w:p>
          <w:p w14:paraId="0BDAB6CC" w14:textId="4BB243C5" w:rsidR="00A26DEF" w:rsidRDefault="00A26DEF" w:rsidP="000855F0">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w:t>
            </w:r>
            <w:r w:rsidR="00B10CB3">
              <w:rPr>
                <w:rFonts w:eastAsia="Times New Roman" w:cstheme="minorHAnsi"/>
                <w:bCs/>
                <w:color w:val="000000"/>
                <w:sz w:val="24"/>
                <w:szCs w:val="24"/>
                <w:lang w:eastAsia="en-GB"/>
              </w:rPr>
              <w:t>A</w:t>
            </w:r>
            <w:r>
              <w:rPr>
                <w:rFonts w:eastAsia="Times New Roman" w:cstheme="minorHAnsi"/>
                <w:bCs/>
                <w:color w:val="000000"/>
                <w:sz w:val="24"/>
                <w:szCs w:val="24"/>
                <w:lang w:eastAsia="en-GB"/>
              </w:rPr>
              <w:t xml:space="preserve"> – Is Co-Chair for KCHFT meetings</w:t>
            </w:r>
          </w:p>
          <w:p w14:paraId="69E73C8E" w14:textId="086D9507" w:rsidR="00A26DEF" w:rsidRDefault="00A26DEF" w:rsidP="000855F0">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JMarsh</w:t>
            </w:r>
            <w:proofErr w:type="spellEnd"/>
            <w:r>
              <w:rPr>
                <w:rFonts w:eastAsia="Times New Roman" w:cstheme="minorHAnsi"/>
                <w:bCs/>
                <w:color w:val="000000"/>
                <w:sz w:val="24"/>
                <w:szCs w:val="24"/>
                <w:lang w:eastAsia="en-GB"/>
              </w:rPr>
              <w:t xml:space="preserve"> – Clinical lead with links to NHS England and local GP Federation</w:t>
            </w:r>
          </w:p>
          <w:p w14:paraId="3DE78AB6" w14:textId="344DEB84" w:rsidR="00BA7B20" w:rsidRPr="000855F0" w:rsidRDefault="00BA7B20" w:rsidP="000855F0">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14B65" w14:textId="77777777" w:rsidR="000855F0" w:rsidRPr="00DA0A32" w:rsidRDefault="000855F0" w:rsidP="00CC79BE">
            <w:pPr>
              <w:spacing w:after="240" w:line="240" w:lineRule="auto"/>
              <w:rPr>
                <w:rFonts w:eastAsia="Times New Roman" w:cstheme="minorHAnsi"/>
                <w:sz w:val="24"/>
                <w:szCs w:val="24"/>
                <w:lang w:eastAsia="en-GB"/>
              </w:rPr>
            </w:pPr>
          </w:p>
        </w:tc>
      </w:tr>
      <w:tr w:rsidR="000855F0" w:rsidRPr="00B6435B" w14:paraId="277463D6"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A1C63" w14:textId="77777777" w:rsidR="000855F0" w:rsidRPr="00DA0A32" w:rsidRDefault="000855F0"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DBA8" w14:textId="77777777" w:rsidR="000855F0" w:rsidRDefault="000855F0" w:rsidP="00CC79BE">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A7FC5" w14:textId="77777777" w:rsidR="000855F0" w:rsidRPr="00DA0A32" w:rsidRDefault="000855F0" w:rsidP="00CC79BE">
            <w:pPr>
              <w:spacing w:after="240" w:line="240" w:lineRule="auto"/>
              <w:rPr>
                <w:rFonts w:eastAsia="Times New Roman" w:cstheme="minorHAnsi"/>
                <w:sz w:val="24"/>
                <w:szCs w:val="24"/>
                <w:lang w:eastAsia="en-GB"/>
              </w:rPr>
            </w:pPr>
          </w:p>
        </w:tc>
      </w:tr>
      <w:tr w:rsidR="00D6030D" w:rsidRPr="00B6435B" w14:paraId="5AA9320D"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F82C9" w14:textId="77777777" w:rsidR="00D6030D" w:rsidRPr="00DA0A32" w:rsidRDefault="00D6030D"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3C26" w14:textId="559E0B12" w:rsidR="00D6030D" w:rsidRPr="00DA0A32" w:rsidRDefault="00125537"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QUARTERLY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5638E" w14:textId="77777777" w:rsidR="00D6030D" w:rsidRPr="00DA0A32" w:rsidRDefault="00D6030D" w:rsidP="00CC79BE">
            <w:pPr>
              <w:spacing w:after="240" w:line="240" w:lineRule="auto"/>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41DCD6F3" w:rsidR="00F168AB" w:rsidRPr="00DA0A32" w:rsidRDefault="00057040"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53DC2AFB" w14:textId="0DB332C5" w:rsidR="003F1A49" w:rsidRDefault="00B3081D" w:rsidP="001A7706">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Terms of Reference </w:t>
            </w:r>
            <w:proofErr w:type="gramStart"/>
            <w:r>
              <w:rPr>
                <w:rFonts w:eastAsia="Times New Roman" w:cstheme="minorHAnsi"/>
                <w:sz w:val="24"/>
                <w:szCs w:val="24"/>
                <w:lang w:eastAsia="en-GB"/>
              </w:rPr>
              <w:t>will be added</w:t>
            </w:r>
            <w:proofErr w:type="gramEnd"/>
            <w:r>
              <w:rPr>
                <w:rFonts w:eastAsia="Times New Roman" w:cstheme="minorHAnsi"/>
                <w:sz w:val="24"/>
                <w:szCs w:val="24"/>
                <w:lang w:eastAsia="en-GB"/>
              </w:rPr>
              <w:t xml:space="preserve"> to the PPG section of the surgery website, as they have been agreed, along with the meeting minutes.</w:t>
            </w:r>
          </w:p>
          <w:p w14:paraId="3671EB00" w14:textId="4B513F0F" w:rsidR="00AD4372" w:rsidRDefault="00AD4372" w:rsidP="001A7706">
            <w:pPr>
              <w:spacing w:after="0" w:line="240" w:lineRule="auto"/>
              <w:rPr>
                <w:rFonts w:eastAsia="Times New Roman" w:cstheme="minorHAnsi"/>
                <w:sz w:val="24"/>
                <w:szCs w:val="24"/>
                <w:lang w:eastAsia="en-GB"/>
              </w:rPr>
            </w:pPr>
          </w:p>
          <w:p w14:paraId="06ECF70C" w14:textId="2A1080FF" w:rsidR="00AD4372" w:rsidRDefault="00AD4372" w:rsidP="001A7706">
            <w:pPr>
              <w:spacing w:after="0" w:line="240" w:lineRule="auto"/>
              <w:rPr>
                <w:rFonts w:eastAsia="Times New Roman" w:cstheme="minorHAnsi"/>
                <w:sz w:val="24"/>
                <w:szCs w:val="24"/>
                <w:lang w:eastAsia="en-GB"/>
              </w:rPr>
            </w:pPr>
            <w:r>
              <w:rPr>
                <w:rFonts w:eastAsia="Times New Roman" w:cstheme="minorHAnsi"/>
                <w:sz w:val="24"/>
                <w:szCs w:val="24"/>
                <w:lang w:eastAsia="en-GB"/>
              </w:rPr>
              <w:t>Outstanding Actions:</w:t>
            </w:r>
          </w:p>
          <w:p w14:paraId="251AB588" w14:textId="77777777" w:rsidR="00AD4372" w:rsidRDefault="00AD4372" w:rsidP="003F1A49">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LS To complete the FAQ for App</w:t>
            </w:r>
          </w:p>
          <w:p w14:paraId="45A6FB0C" w14:textId="331C7D55" w:rsidR="00AD4372" w:rsidRDefault="00AD4372" w:rsidP="003F1A49">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AP/CD review message on prescriptions regarding reviews.</w:t>
            </w:r>
          </w:p>
          <w:p w14:paraId="6700FEF7" w14:textId="589FF1E0" w:rsidR="00057040" w:rsidRPr="00B643B7" w:rsidRDefault="00057040" w:rsidP="003F1A49">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Surgery WhatsApp link to go on Website</w:t>
            </w:r>
          </w:p>
          <w:p w14:paraId="6B3F9D2A" w14:textId="2EAF5AE0" w:rsidR="001A7706" w:rsidRPr="00DA0A32" w:rsidRDefault="001A7706" w:rsidP="00722E79">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45E7" w14:textId="11AB4A4F" w:rsidR="00F168AB" w:rsidRDefault="00057040"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2</w:t>
            </w:r>
          </w:p>
          <w:p w14:paraId="376DD1D7" w14:textId="77777777" w:rsidR="00333C82" w:rsidRDefault="00333C82" w:rsidP="00CC79BE">
            <w:pPr>
              <w:spacing w:after="0" w:line="0" w:lineRule="atLeast"/>
              <w:rPr>
                <w:rFonts w:eastAsia="Times New Roman" w:cstheme="minorHAnsi"/>
                <w:color w:val="000000"/>
                <w:sz w:val="24"/>
                <w:szCs w:val="24"/>
                <w:lang w:eastAsia="en-GB"/>
              </w:rPr>
            </w:pPr>
          </w:p>
          <w:p w14:paraId="30F8AE78" w14:textId="77777777" w:rsidR="00333C82" w:rsidRDefault="00333C82" w:rsidP="00CC79BE">
            <w:pPr>
              <w:spacing w:after="0" w:line="0" w:lineRule="atLeast"/>
              <w:rPr>
                <w:rFonts w:eastAsia="Times New Roman" w:cstheme="minorHAnsi"/>
                <w:color w:val="000000"/>
                <w:sz w:val="24"/>
                <w:szCs w:val="24"/>
                <w:lang w:eastAsia="en-GB"/>
              </w:rPr>
            </w:pPr>
          </w:p>
          <w:p w14:paraId="64C288B9" w14:textId="77777777" w:rsidR="00333C82" w:rsidRDefault="00333C82" w:rsidP="00CC79BE">
            <w:pPr>
              <w:spacing w:after="0" w:line="0" w:lineRule="atLeast"/>
              <w:rPr>
                <w:rFonts w:eastAsia="Times New Roman" w:cstheme="minorHAnsi"/>
                <w:color w:val="000000"/>
                <w:sz w:val="24"/>
                <w:szCs w:val="24"/>
                <w:lang w:eastAsia="en-GB"/>
              </w:rPr>
            </w:pPr>
          </w:p>
          <w:p w14:paraId="31F68AB4" w14:textId="77777777" w:rsidR="00333C82" w:rsidRDefault="00333C82" w:rsidP="00CC79BE">
            <w:pPr>
              <w:spacing w:after="0" w:line="0" w:lineRule="atLeast"/>
              <w:rPr>
                <w:rFonts w:eastAsia="Times New Roman" w:cstheme="minorHAnsi"/>
                <w:color w:val="000000"/>
                <w:sz w:val="24"/>
                <w:szCs w:val="24"/>
                <w:lang w:eastAsia="en-GB"/>
              </w:rPr>
            </w:pPr>
          </w:p>
          <w:p w14:paraId="16A4267D" w14:textId="77777777" w:rsidR="00333C82" w:rsidRDefault="00333C82" w:rsidP="00CC79BE">
            <w:pPr>
              <w:spacing w:after="0" w:line="0" w:lineRule="atLeast"/>
              <w:rPr>
                <w:rFonts w:eastAsia="Times New Roman" w:cstheme="minorHAnsi"/>
                <w:color w:val="000000"/>
                <w:sz w:val="24"/>
                <w:szCs w:val="24"/>
                <w:lang w:eastAsia="en-GB"/>
              </w:rPr>
            </w:pPr>
          </w:p>
          <w:p w14:paraId="70C0E36D" w14:textId="77777777" w:rsidR="00333C82" w:rsidRDefault="00333C82" w:rsidP="00CC79BE">
            <w:pPr>
              <w:spacing w:after="0" w:line="0" w:lineRule="atLeast"/>
              <w:rPr>
                <w:rFonts w:eastAsia="Times New Roman" w:cstheme="minorHAnsi"/>
                <w:color w:val="000000"/>
                <w:sz w:val="24"/>
                <w:szCs w:val="24"/>
                <w:lang w:eastAsia="en-GB"/>
              </w:rPr>
            </w:pPr>
          </w:p>
          <w:p w14:paraId="1BD6A215" w14:textId="77777777" w:rsidR="00333C82" w:rsidRDefault="00333C82" w:rsidP="00CC79BE">
            <w:pPr>
              <w:spacing w:after="0" w:line="0" w:lineRule="atLeast"/>
              <w:rPr>
                <w:rFonts w:eastAsia="Times New Roman" w:cstheme="minorHAnsi"/>
                <w:color w:val="000000"/>
                <w:sz w:val="24"/>
                <w:szCs w:val="24"/>
                <w:lang w:eastAsia="en-GB"/>
              </w:rPr>
            </w:pPr>
          </w:p>
          <w:p w14:paraId="7D5DD3FB" w14:textId="77777777" w:rsidR="00333C82" w:rsidRDefault="00333C82" w:rsidP="00CC79BE">
            <w:pPr>
              <w:spacing w:after="0" w:line="0" w:lineRule="atLeast"/>
              <w:rPr>
                <w:rFonts w:eastAsia="Times New Roman" w:cstheme="minorHAnsi"/>
                <w:color w:val="000000"/>
                <w:sz w:val="24"/>
                <w:szCs w:val="24"/>
                <w:lang w:eastAsia="en-GB"/>
              </w:rPr>
            </w:pPr>
          </w:p>
          <w:p w14:paraId="1E8C4F2B" w14:textId="77777777" w:rsidR="00333C82" w:rsidRDefault="00333C82" w:rsidP="00CC79BE">
            <w:pPr>
              <w:spacing w:after="0" w:line="0" w:lineRule="atLeast"/>
              <w:rPr>
                <w:rFonts w:eastAsia="Times New Roman" w:cstheme="minorHAnsi"/>
                <w:color w:val="000000"/>
                <w:sz w:val="24"/>
                <w:szCs w:val="24"/>
                <w:lang w:eastAsia="en-GB"/>
              </w:rPr>
            </w:pPr>
          </w:p>
          <w:p w14:paraId="4D339AEA" w14:textId="77777777" w:rsidR="00333C82" w:rsidRDefault="00333C82" w:rsidP="00CC79BE">
            <w:pPr>
              <w:spacing w:after="0" w:line="0" w:lineRule="atLeast"/>
              <w:rPr>
                <w:rFonts w:eastAsia="Times New Roman" w:cstheme="minorHAnsi"/>
                <w:color w:val="000000"/>
                <w:sz w:val="24"/>
                <w:szCs w:val="24"/>
                <w:lang w:eastAsia="en-GB"/>
              </w:rPr>
            </w:pPr>
          </w:p>
          <w:p w14:paraId="375E81C9" w14:textId="77777777" w:rsidR="00333C82" w:rsidRDefault="00333C82" w:rsidP="00CC79BE">
            <w:pPr>
              <w:spacing w:after="0" w:line="0" w:lineRule="atLeast"/>
              <w:rPr>
                <w:rFonts w:eastAsia="Times New Roman" w:cstheme="minorHAnsi"/>
                <w:color w:val="000000"/>
                <w:sz w:val="24"/>
                <w:szCs w:val="24"/>
                <w:lang w:eastAsia="en-GB"/>
              </w:rPr>
            </w:pPr>
          </w:p>
          <w:p w14:paraId="56F35723" w14:textId="77777777" w:rsidR="00333C82" w:rsidRDefault="00333C82" w:rsidP="00CC79BE">
            <w:pPr>
              <w:spacing w:after="0" w:line="0" w:lineRule="atLeast"/>
              <w:rPr>
                <w:rFonts w:eastAsia="Times New Roman" w:cstheme="minorHAnsi"/>
                <w:color w:val="000000"/>
                <w:sz w:val="24"/>
                <w:szCs w:val="24"/>
                <w:lang w:eastAsia="en-GB"/>
              </w:rPr>
            </w:pPr>
          </w:p>
          <w:p w14:paraId="77E7E53A" w14:textId="77777777" w:rsidR="00333C82" w:rsidRDefault="00333C82" w:rsidP="00CC79BE">
            <w:pPr>
              <w:spacing w:after="0" w:line="0" w:lineRule="atLeast"/>
              <w:rPr>
                <w:rFonts w:eastAsia="Times New Roman" w:cstheme="minorHAnsi"/>
                <w:color w:val="000000"/>
                <w:sz w:val="24"/>
                <w:szCs w:val="24"/>
                <w:lang w:eastAsia="en-GB"/>
              </w:rPr>
            </w:pPr>
          </w:p>
          <w:p w14:paraId="5BB927E6" w14:textId="77777777" w:rsidR="00333C82" w:rsidRDefault="00333C82" w:rsidP="00CC79BE">
            <w:pPr>
              <w:spacing w:after="0" w:line="0" w:lineRule="atLeast"/>
              <w:rPr>
                <w:rFonts w:eastAsia="Times New Roman" w:cstheme="minorHAnsi"/>
                <w:color w:val="000000"/>
                <w:sz w:val="24"/>
                <w:szCs w:val="24"/>
                <w:lang w:eastAsia="en-GB"/>
              </w:rPr>
            </w:pPr>
          </w:p>
          <w:p w14:paraId="5525EAB1" w14:textId="77777777" w:rsidR="00333C82" w:rsidRDefault="00333C82" w:rsidP="00CC79BE">
            <w:pPr>
              <w:spacing w:after="0" w:line="0" w:lineRule="atLeast"/>
              <w:rPr>
                <w:rFonts w:eastAsia="Times New Roman" w:cstheme="minorHAnsi"/>
                <w:color w:val="000000"/>
                <w:sz w:val="24"/>
                <w:szCs w:val="24"/>
                <w:lang w:eastAsia="en-GB"/>
              </w:rPr>
            </w:pPr>
          </w:p>
          <w:p w14:paraId="417F95B9" w14:textId="77777777" w:rsidR="00333C82" w:rsidRDefault="00333C82" w:rsidP="00CC79BE">
            <w:pPr>
              <w:spacing w:after="0" w:line="0" w:lineRule="atLeast"/>
              <w:rPr>
                <w:rFonts w:eastAsia="Times New Roman" w:cstheme="minorHAnsi"/>
                <w:color w:val="000000"/>
                <w:sz w:val="24"/>
                <w:szCs w:val="24"/>
                <w:lang w:eastAsia="en-GB"/>
              </w:rPr>
            </w:pPr>
          </w:p>
          <w:p w14:paraId="4521C0AE" w14:textId="77777777" w:rsidR="00333C82" w:rsidRDefault="00333C82" w:rsidP="00CC79BE">
            <w:pPr>
              <w:spacing w:after="0" w:line="0" w:lineRule="atLeast"/>
              <w:rPr>
                <w:rFonts w:eastAsia="Times New Roman" w:cstheme="minorHAnsi"/>
                <w:color w:val="000000"/>
                <w:sz w:val="24"/>
                <w:szCs w:val="24"/>
                <w:lang w:eastAsia="en-GB"/>
              </w:rPr>
            </w:pPr>
          </w:p>
          <w:p w14:paraId="3432DFC8" w14:textId="77777777" w:rsidR="00333C82" w:rsidRDefault="00333C82" w:rsidP="00CC79BE">
            <w:pPr>
              <w:spacing w:after="0" w:line="0" w:lineRule="atLeast"/>
              <w:rPr>
                <w:rFonts w:eastAsia="Times New Roman" w:cstheme="minorHAnsi"/>
                <w:color w:val="000000"/>
                <w:sz w:val="24"/>
                <w:szCs w:val="24"/>
                <w:lang w:eastAsia="en-GB"/>
              </w:rPr>
            </w:pPr>
          </w:p>
          <w:p w14:paraId="3CEA834A" w14:textId="77777777" w:rsidR="00333C82" w:rsidRDefault="00333C82" w:rsidP="00CC79BE">
            <w:pPr>
              <w:spacing w:after="0" w:line="0" w:lineRule="atLeast"/>
              <w:rPr>
                <w:rFonts w:eastAsia="Times New Roman" w:cstheme="minorHAnsi"/>
                <w:color w:val="000000"/>
                <w:sz w:val="24"/>
                <w:szCs w:val="24"/>
                <w:lang w:eastAsia="en-GB"/>
              </w:rPr>
            </w:pPr>
          </w:p>
          <w:p w14:paraId="32168F9E" w14:textId="77777777" w:rsidR="00333C82" w:rsidRDefault="00333C82" w:rsidP="00CC79BE">
            <w:pPr>
              <w:spacing w:after="0" w:line="0" w:lineRule="atLeast"/>
              <w:rPr>
                <w:rFonts w:eastAsia="Times New Roman" w:cstheme="minorHAnsi"/>
                <w:color w:val="000000"/>
                <w:sz w:val="24"/>
                <w:szCs w:val="24"/>
                <w:lang w:eastAsia="en-GB"/>
              </w:rPr>
            </w:pPr>
          </w:p>
          <w:p w14:paraId="0C0811DE" w14:textId="77777777" w:rsidR="00333C82" w:rsidRDefault="00333C82" w:rsidP="00CC79BE">
            <w:pPr>
              <w:spacing w:after="0" w:line="0" w:lineRule="atLeast"/>
              <w:rPr>
                <w:rFonts w:eastAsia="Times New Roman" w:cstheme="minorHAnsi"/>
                <w:color w:val="000000"/>
                <w:sz w:val="24"/>
                <w:szCs w:val="24"/>
                <w:lang w:eastAsia="en-GB"/>
              </w:rPr>
            </w:pPr>
          </w:p>
          <w:p w14:paraId="62E474E4" w14:textId="77777777" w:rsidR="00333C82" w:rsidRDefault="00333C82" w:rsidP="00CC79BE">
            <w:pPr>
              <w:spacing w:after="0" w:line="0" w:lineRule="atLeast"/>
              <w:rPr>
                <w:rFonts w:eastAsia="Times New Roman" w:cstheme="minorHAnsi"/>
                <w:color w:val="000000"/>
                <w:sz w:val="24"/>
                <w:szCs w:val="24"/>
                <w:lang w:eastAsia="en-GB"/>
              </w:rPr>
            </w:pPr>
          </w:p>
          <w:p w14:paraId="5384FAE2" w14:textId="77777777" w:rsidR="00333C82" w:rsidRDefault="00333C82" w:rsidP="00CC79BE">
            <w:pPr>
              <w:spacing w:after="0" w:line="0" w:lineRule="atLeast"/>
              <w:rPr>
                <w:rFonts w:eastAsia="Times New Roman" w:cstheme="minorHAnsi"/>
                <w:color w:val="000000"/>
                <w:sz w:val="24"/>
                <w:szCs w:val="24"/>
                <w:lang w:eastAsia="en-GB"/>
              </w:rPr>
            </w:pPr>
          </w:p>
          <w:p w14:paraId="321F5F46" w14:textId="77777777" w:rsidR="00333C82" w:rsidRDefault="00333C82" w:rsidP="00CC79BE">
            <w:pPr>
              <w:spacing w:after="0" w:line="0" w:lineRule="atLeast"/>
              <w:rPr>
                <w:rFonts w:eastAsia="Times New Roman" w:cstheme="minorHAnsi"/>
                <w:color w:val="000000"/>
                <w:sz w:val="24"/>
                <w:szCs w:val="24"/>
                <w:lang w:eastAsia="en-GB"/>
              </w:rPr>
            </w:pPr>
          </w:p>
          <w:p w14:paraId="4BDEF628" w14:textId="77777777" w:rsidR="00333C82" w:rsidRDefault="00333C82" w:rsidP="00CC79BE">
            <w:pPr>
              <w:spacing w:after="0" w:line="0" w:lineRule="atLeast"/>
              <w:rPr>
                <w:rFonts w:eastAsia="Times New Roman" w:cstheme="minorHAnsi"/>
                <w:color w:val="000000"/>
                <w:sz w:val="24"/>
                <w:szCs w:val="24"/>
                <w:lang w:eastAsia="en-GB"/>
              </w:rPr>
            </w:pPr>
          </w:p>
          <w:p w14:paraId="7357BBB3" w14:textId="77777777" w:rsidR="00333C82" w:rsidRDefault="00333C82" w:rsidP="00CC79BE">
            <w:pPr>
              <w:spacing w:after="0" w:line="0" w:lineRule="atLeast"/>
              <w:rPr>
                <w:rFonts w:eastAsia="Times New Roman" w:cstheme="minorHAnsi"/>
                <w:color w:val="000000"/>
                <w:sz w:val="24"/>
                <w:szCs w:val="24"/>
                <w:lang w:eastAsia="en-GB"/>
              </w:rPr>
            </w:pPr>
          </w:p>
          <w:p w14:paraId="3B1DEB33" w14:textId="77777777" w:rsidR="00333C82" w:rsidRDefault="00333C82" w:rsidP="00CC79BE">
            <w:pPr>
              <w:spacing w:after="0" w:line="0" w:lineRule="atLeast"/>
              <w:rPr>
                <w:rFonts w:eastAsia="Times New Roman" w:cstheme="minorHAnsi"/>
                <w:color w:val="000000"/>
                <w:sz w:val="24"/>
                <w:szCs w:val="24"/>
                <w:lang w:eastAsia="en-GB"/>
              </w:rPr>
            </w:pPr>
          </w:p>
          <w:p w14:paraId="51431C12" w14:textId="77777777" w:rsidR="00333C82" w:rsidRDefault="00333C82" w:rsidP="00CC79BE">
            <w:pPr>
              <w:spacing w:after="0" w:line="0" w:lineRule="atLeast"/>
              <w:rPr>
                <w:rFonts w:eastAsia="Times New Roman" w:cstheme="minorHAnsi"/>
                <w:color w:val="000000"/>
                <w:sz w:val="24"/>
                <w:szCs w:val="24"/>
                <w:lang w:eastAsia="en-GB"/>
              </w:rPr>
            </w:pPr>
          </w:p>
          <w:p w14:paraId="7DD1BCCB" w14:textId="77777777" w:rsidR="00333C82" w:rsidRDefault="00333C82" w:rsidP="00CC79BE">
            <w:pPr>
              <w:spacing w:after="0" w:line="0" w:lineRule="atLeast"/>
              <w:rPr>
                <w:rFonts w:eastAsia="Times New Roman" w:cstheme="minorHAnsi"/>
                <w:color w:val="000000"/>
                <w:sz w:val="24"/>
                <w:szCs w:val="24"/>
                <w:lang w:eastAsia="en-GB"/>
              </w:rPr>
            </w:pPr>
          </w:p>
          <w:p w14:paraId="4F21302B" w14:textId="77777777" w:rsidR="00333C82" w:rsidRDefault="00333C82" w:rsidP="00CC79BE">
            <w:pPr>
              <w:spacing w:after="0" w:line="0" w:lineRule="atLeast"/>
              <w:rPr>
                <w:rFonts w:eastAsia="Times New Roman" w:cstheme="minorHAnsi"/>
                <w:color w:val="000000"/>
                <w:sz w:val="24"/>
                <w:szCs w:val="24"/>
                <w:lang w:eastAsia="en-GB"/>
              </w:rPr>
            </w:pPr>
          </w:p>
          <w:p w14:paraId="3F6573AE" w14:textId="77777777" w:rsidR="00333C82" w:rsidRDefault="00333C82" w:rsidP="00CC79BE">
            <w:pPr>
              <w:spacing w:after="0" w:line="0" w:lineRule="atLeast"/>
              <w:rPr>
                <w:rFonts w:eastAsia="Times New Roman" w:cstheme="minorHAnsi"/>
                <w:color w:val="000000"/>
                <w:sz w:val="24"/>
                <w:szCs w:val="24"/>
                <w:lang w:eastAsia="en-GB"/>
              </w:rPr>
            </w:pPr>
          </w:p>
          <w:p w14:paraId="41FB0D16" w14:textId="6E4CCC3D" w:rsidR="00333C82" w:rsidRPr="00DA0A32" w:rsidRDefault="00333C82"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0C62661C" w:rsidR="00F168AB" w:rsidRPr="00DA0A32" w:rsidRDefault="001A7706" w:rsidP="00CC79BE">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lastRenderedPageBreak/>
              <w:t>Doctors Update</w:t>
            </w:r>
            <w:r w:rsidR="00457E11">
              <w:rPr>
                <w:rFonts w:eastAsia="Times New Roman" w:cstheme="minorHAnsi"/>
                <w:b/>
                <w:bCs/>
                <w:color w:val="000000"/>
                <w:sz w:val="24"/>
                <w:szCs w:val="24"/>
                <w:lang w:eastAsia="en-GB"/>
              </w:rPr>
              <w:t xml:space="preserve"> (</w:t>
            </w:r>
            <w:r w:rsidR="00B3081D">
              <w:rPr>
                <w:rFonts w:eastAsia="Times New Roman" w:cstheme="minorHAnsi"/>
                <w:b/>
                <w:bCs/>
                <w:color w:val="000000"/>
                <w:sz w:val="24"/>
                <w:szCs w:val="24"/>
                <w:lang w:eastAsia="en-GB"/>
              </w:rPr>
              <w:t>JJ</w:t>
            </w:r>
            <w:r w:rsidR="00457E11">
              <w:rPr>
                <w:rFonts w:eastAsia="Times New Roman" w:cstheme="minorHAnsi"/>
                <w:b/>
                <w:bCs/>
                <w:color w:val="000000"/>
                <w:sz w:val="24"/>
                <w:szCs w:val="24"/>
                <w:lang w:eastAsia="en-GB"/>
              </w:rPr>
              <w:t>)</w:t>
            </w:r>
          </w:p>
          <w:p w14:paraId="2F863FD2" w14:textId="077F711C" w:rsidR="00F168AB" w:rsidRDefault="00F168AB" w:rsidP="00CC79BE">
            <w:pPr>
              <w:spacing w:after="0" w:line="240" w:lineRule="auto"/>
              <w:rPr>
                <w:rFonts w:eastAsia="Times New Roman" w:cstheme="minorHAnsi"/>
                <w:bCs/>
                <w:color w:val="000000"/>
                <w:sz w:val="24"/>
                <w:szCs w:val="24"/>
                <w:lang w:eastAsia="en-GB"/>
              </w:rPr>
            </w:pPr>
          </w:p>
          <w:p w14:paraId="7E9CFBD2" w14:textId="31C2895C" w:rsidR="008F35F4"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t>
            </w:r>
            <w:r w:rsidR="00C61AB1">
              <w:rPr>
                <w:rFonts w:eastAsia="Times New Roman" w:cstheme="minorHAnsi"/>
                <w:bCs/>
                <w:color w:val="000000"/>
                <w:sz w:val="24"/>
                <w:szCs w:val="24"/>
                <w:lang w:eastAsia="en-GB"/>
              </w:rPr>
              <w:t xml:space="preserve">We </w:t>
            </w:r>
            <w:r w:rsidR="00B3081D">
              <w:rPr>
                <w:rFonts w:eastAsia="Times New Roman" w:cstheme="minorHAnsi"/>
                <w:bCs/>
                <w:color w:val="000000"/>
                <w:sz w:val="24"/>
                <w:szCs w:val="24"/>
                <w:lang w:eastAsia="en-GB"/>
              </w:rPr>
              <w:t xml:space="preserve">now have the </w:t>
            </w:r>
            <w:r w:rsidR="00C61AB1">
              <w:rPr>
                <w:rFonts w:eastAsia="Times New Roman" w:cstheme="minorHAnsi"/>
                <w:bCs/>
                <w:color w:val="000000"/>
                <w:sz w:val="24"/>
                <w:szCs w:val="24"/>
                <w:lang w:eastAsia="en-GB"/>
              </w:rPr>
              <w:t>more sophisticated battery backup to run the surgery</w:t>
            </w:r>
            <w:r w:rsidR="00B3081D">
              <w:rPr>
                <w:rFonts w:eastAsia="Times New Roman" w:cstheme="minorHAnsi"/>
                <w:bCs/>
                <w:color w:val="000000"/>
                <w:sz w:val="24"/>
                <w:szCs w:val="24"/>
                <w:lang w:eastAsia="en-GB"/>
              </w:rPr>
              <w:t xml:space="preserve"> for a few hours in the event of power issues. W</w:t>
            </w:r>
            <w:r w:rsidR="00C61AB1">
              <w:rPr>
                <w:rFonts w:eastAsia="Times New Roman" w:cstheme="minorHAnsi"/>
                <w:bCs/>
                <w:color w:val="000000"/>
                <w:sz w:val="24"/>
                <w:szCs w:val="24"/>
                <w:lang w:eastAsia="en-GB"/>
              </w:rPr>
              <w:t xml:space="preserve">e </w:t>
            </w:r>
            <w:r w:rsidR="00B72212">
              <w:rPr>
                <w:rFonts w:eastAsia="Times New Roman" w:cstheme="minorHAnsi"/>
                <w:bCs/>
                <w:color w:val="000000"/>
                <w:sz w:val="24"/>
                <w:szCs w:val="24"/>
                <w:lang w:eastAsia="en-GB"/>
              </w:rPr>
              <w:t xml:space="preserve">will </w:t>
            </w:r>
            <w:r w:rsidR="00C61AB1">
              <w:rPr>
                <w:rFonts w:eastAsia="Times New Roman" w:cstheme="minorHAnsi"/>
                <w:bCs/>
                <w:color w:val="000000"/>
                <w:sz w:val="24"/>
                <w:szCs w:val="24"/>
                <w:lang w:eastAsia="en-GB"/>
              </w:rPr>
              <w:t>still need network connections to run systems</w:t>
            </w:r>
            <w:r w:rsidR="00B3081D">
              <w:rPr>
                <w:rFonts w:eastAsia="Times New Roman" w:cstheme="minorHAnsi"/>
                <w:bCs/>
                <w:color w:val="000000"/>
                <w:sz w:val="24"/>
                <w:szCs w:val="24"/>
                <w:lang w:eastAsia="en-GB"/>
              </w:rPr>
              <w:t xml:space="preserve">, which can be </w:t>
            </w:r>
            <w:r w:rsidR="00B10CB3">
              <w:rPr>
                <w:rFonts w:eastAsia="Times New Roman" w:cstheme="minorHAnsi"/>
                <w:bCs/>
                <w:color w:val="000000"/>
                <w:sz w:val="24"/>
                <w:szCs w:val="24"/>
                <w:lang w:eastAsia="en-GB"/>
              </w:rPr>
              <w:t>also be affected</w:t>
            </w:r>
            <w:r w:rsidR="00B3081D">
              <w:rPr>
                <w:rFonts w:eastAsia="Times New Roman" w:cstheme="minorHAnsi"/>
                <w:bCs/>
                <w:color w:val="000000"/>
                <w:sz w:val="24"/>
                <w:szCs w:val="24"/>
                <w:lang w:eastAsia="en-GB"/>
              </w:rPr>
              <w:t xml:space="preserve"> </w:t>
            </w:r>
            <w:r w:rsidR="00B10CB3">
              <w:rPr>
                <w:rFonts w:eastAsia="Times New Roman" w:cstheme="minorHAnsi"/>
                <w:bCs/>
                <w:color w:val="000000"/>
                <w:sz w:val="24"/>
                <w:szCs w:val="24"/>
                <w:lang w:eastAsia="en-GB"/>
              </w:rPr>
              <w:t>during power issues</w:t>
            </w:r>
            <w:r w:rsidR="00B3081D">
              <w:rPr>
                <w:rFonts w:eastAsia="Times New Roman" w:cstheme="minorHAnsi"/>
                <w:bCs/>
                <w:color w:val="000000"/>
                <w:sz w:val="24"/>
                <w:szCs w:val="24"/>
                <w:lang w:eastAsia="en-GB"/>
              </w:rPr>
              <w:t xml:space="preserve">. We have procedures </w:t>
            </w:r>
            <w:r w:rsidR="00B10CB3">
              <w:rPr>
                <w:rFonts w:eastAsia="Times New Roman" w:cstheme="minorHAnsi"/>
                <w:bCs/>
                <w:color w:val="000000"/>
                <w:sz w:val="24"/>
                <w:szCs w:val="24"/>
                <w:lang w:eastAsia="en-GB"/>
              </w:rPr>
              <w:t xml:space="preserve">in place </w:t>
            </w:r>
            <w:r w:rsidR="00B3081D">
              <w:rPr>
                <w:rFonts w:eastAsia="Times New Roman" w:cstheme="minorHAnsi"/>
                <w:bCs/>
                <w:color w:val="000000"/>
                <w:sz w:val="24"/>
                <w:szCs w:val="24"/>
                <w:lang w:eastAsia="en-GB"/>
              </w:rPr>
              <w:t>for business continuity during significant incidents.</w:t>
            </w:r>
          </w:p>
          <w:p w14:paraId="29BE156C" w14:textId="7C488B46" w:rsidR="00B3081D" w:rsidRDefault="00B3081D" w:rsidP="00C61AB1">
            <w:pPr>
              <w:spacing w:after="0" w:line="240" w:lineRule="auto"/>
              <w:rPr>
                <w:rFonts w:eastAsia="Times New Roman" w:cstheme="minorHAnsi"/>
                <w:bCs/>
                <w:color w:val="000000"/>
                <w:sz w:val="24"/>
                <w:szCs w:val="24"/>
                <w:lang w:eastAsia="en-GB"/>
              </w:rPr>
            </w:pPr>
          </w:p>
          <w:p w14:paraId="71E2B41D" w14:textId="7A961459" w:rsidR="00B3081D"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t>
            </w:r>
            <w:r w:rsidR="00B3081D">
              <w:rPr>
                <w:rFonts w:eastAsia="Times New Roman" w:cstheme="minorHAnsi"/>
                <w:bCs/>
                <w:color w:val="000000"/>
                <w:sz w:val="24"/>
                <w:szCs w:val="24"/>
                <w:lang w:eastAsia="en-GB"/>
              </w:rPr>
              <w:t xml:space="preserve">We are starting to use AI transcription in consultations. There is data governance around its use to ensure clinical safety. Any notes </w:t>
            </w:r>
            <w:proofErr w:type="gramStart"/>
            <w:r w:rsidR="00B3081D">
              <w:rPr>
                <w:rFonts w:eastAsia="Times New Roman" w:cstheme="minorHAnsi"/>
                <w:bCs/>
                <w:color w:val="000000"/>
                <w:sz w:val="24"/>
                <w:szCs w:val="24"/>
                <w:lang w:eastAsia="en-GB"/>
              </w:rPr>
              <w:t xml:space="preserve">will be </w:t>
            </w:r>
            <w:r w:rsidR="00B3081D">
              <w:rPr>
                <w:rFonts w:eastAsia="Times New Roman" w:cstheme="minorHAnsi"/>
                <w:bCs/>
                <w:color w:val="000000"/>
                <w:sz w:val="24"/>
                <w:szCs w:val="24"/>
                <w:lang w:eastAsia="en-GB"/>
              </w:rPr>
              <w:lastRenderedPageBreak/>
              <w:t>checked</w:t>
            </w:r>
            <w:proofErr w:type="gramEnd"/>
            <w:r w:rsidR="00B3081D">
              <w:rPr>
                <w:rFonts w:eastAsia="Times New Roman" w:cstheme="minorHAnsi"/>
                <w:bCs/>
                <w:color w:val="000000"/>
                <w:sz w:val="24"/>
                <w:szCs w:val="24"/>
                <w:lang w:eastAsia="en-GB"/>
              </w:rPr>
              <w:t xml:space="preserve"> before they are saved within our clinical system esp. medical terminology &amp; medications. </w:t>
            </w:r>
          </w:p>
          <w:p w14:paraId="061401BB" w14:textId="4FEFA2FA" w:rsidR="00B3081D" w:rsidRDefault="00B3081D"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 </w:t>
            </w:r>
            <w:r w:rsidR="00B10CB3">
              <w:rPr>
                <w:rFonts w:eastAsia="Times New Roman" w:cstheme="minorHAnsi"/>
                <w:bCs/>
                <w:color w:val="000000"/>
                <w:sz w:val="24"/>
                <w:szCs w:val="24"/>
                <w:lang w:eastAsia="en-GB"/>
              </w:rPr>
              <w:t>I</w:t>
            </w:r>
            <w:r>
              <w:rPr>
                <w:rFonts w:eastAsia="Times New Roman" w:cstheme="minorHAnsi"/>
                <w:bCs/>
                <w:color w:val="000000"/>
                <w:sz w:val="24"/>
                <w:szCs w:val="24"/>
                <w:lang w:eastAsia="en-GB"/>
              </w:rPr>
              <w:t xml:space="preserve">t </w:t>
            </w:r>
            <w:proofErr w:type="gramStart"/>
            <w:r>
              <w:rPr>
                <w:rFonts w:eastAsia="Times New Roman" w:cstheme="minorHAnsi"/>
                <w:bCs/>
                <w:color w:val="000000"/>
                <w:sz w:val="24"/>
                <w:szCs w:val="24"/>
                <w:lang w:eastAsia="en-GB"/>
              </w:rPr>
              <w:t>is being used</w:t>
            </w:r>
            <w:proofErr w:type="gramEnd"/>
            <w:r>
              <w:rPr>
                <w:rFonts w:eastAsia="Times New Roman" w:cstheme="minorHAnsi"/>
                <w:bCs/>
                <w:color w:val="000000"/>
                <w:sz w:val="24"/>
                <w:szCs w:val="24"/>
                <w:lang w:eastAsia="en-GB"/>
              </w:rPr>
              <w:t xml:space="preserve"> within the community for some services already. </w:t>
            </w:r>
          </w:p>
          <w:p w14:paraId="27AA3E51" w14:textId="798581C5" w:rsidR="00C61AB1" w:rsidRDefault="00C61AB1" w:rsidP="00C61AB1">
            <w:pPr>
              <w:spacing w:after="0" w:line="240" w:lineRule="auto"/>
              <w:rPr>
                <w:rFonts w:eastAsia="Times New Roman" w:cstheme="minorHAnsi"/>
                <w:bCs/>
                <w:color w:val="000000"/>
                <w:sz w:val="24"/>
                <w:szCs w:val="24"/>
                <w:lang w:eastAsia="en-GB"/>
              </w:rPr>
            </w:pPr>
          </w:p>
          <w:p w14:paraId="11D05A15" w14:textId="009B1311" w:rsidR="00B3081D"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t>
            </w:r>
            <w:r w:rsidR="00B3081D">
              <w:rPr>
                <w:rFonts w:eastAsia="Times New Roman" w:cstheme="minorHAnsi"/>
                <w:bCs/>
                <w:color w:val="000000"/>
                <w:sz w:val="24"/>
                <w:szCs w:val="24"/>
                <w:lang w:eastAsia="en-GB"/>
              </w:rPr>
              <w:t xml:space="preserve">All GP surgeries need to have online consultation facilities and NHS England want surgeries to use this rather than having patients call the surgery. We have the facility but do not use it fully. We have changed the system we use so it is now 5 questions (rather than 30) that need to </w:t>
            </w:r>
            <w:proofErr w:type="gramStart"/>
            <w:r w:rsidR="00B3081D">
              <w:rPr>
                <w:rFonts w:eastAsia="Times New Roman" w:cstheme="minorHAnsi"/>
                <w:bCs/>
                <w:color w:val="000000"/>
                <w:sz w:val="24"/>
                <w:szCs w:val="24"/>
                <w:lang w:eastAsia="en-GB"/>
              </w:rPr>
              <w:t>be filled in</w:t>
            </w:r>
            <w:proofErr w:type="gramEnd"/>
            <w:r w:rsidR="00B3081D">
              <w:rPr>
                <w:rFonts w:eastAsia="Times New Roman" w:cstheme="minorHAnsi"/>
                <w:bCs/>
                <w:color w:val="000000"/>
                <w:sz w:val="24"/>
                <w:szCs w:val="24"/>
                <w:lang w:eastAsia="en-GB"/>
              </w:rPr>
              <w:t xml:space="preserve"> by the patient.</w:t>
            </w:r>
          </w:p>
          <w:p w14:paraId="19A6AFAC" w14:textId="56B7D0E4" w:rsidR="00B3081D" w:rsidRDefault="00B3081D"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w:t>
            </w:r>
            <w:r w:rsidR="00C761DA">
              <w:rPr>
                <w:rFonts w:eastAsia="Times New Roman" w:cstheme="minorHAnsi"/>
                <w:bCs/>
                <w:color w:val="000000"/>
                <w:sz w:val="24"/>
                <w:szCs w:val="24"/>
                <w:lang w:eastAsia="en-GB"/>
              </w:rPr>
              <w:t>–</w:t>
            </w:r>
            <w:r>
              <w:rPr>
                <w:rFonts w:eastAsia="Times New Roman" w:cstheme="minorHAnsi"/>
                <w:bCs/>
                <w:color w:val="000000"/>
                <w:sz w:val="24"/>
                <w:szCs w:val="24"/>
                <w:lang w:eastAsia="en-GB"/>
              </w:rPr>
              <w:t xml:space="preserve"> </w:t>
            </w:r>
            <w:r w:rsidR="00C761DA">
              <w:rPr>
                <w:rFonts w:eastAsia="Times New Roman" w:cstheme="minorHAnsi"/>
                <w:bCs/>
                <w:color w:val="000000"/>
                <w:sz w:val="24"/>
                <w:szCs w:val="24"/>
                <w:lang w:eastAsia="en-GB"/>
              </w:rPr>
              <w:t>her experience of how other surgeries use it is not good esp. with housebound or learning difficulty patients.</w:t>
            </w:r>
          </w:p>
          <w:p w14:paraId="64D5A453" w14:textId="0698422B"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We feel it needs to be a blend of contact methods.</w:t>
            </w:r>
          </w:p>
          <w:p w14:paraId="1A2F2A6A" w14:textId="2E9F4890"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Feels the online method moves away from patient care.</w:t>
            </w:r>
          </w:p>
          <w:p w14:paraId="2FAF7F26" w14:textId="37AAD591" w:rsidR="00C761DA" w:rsidRDefault="00C761DA" w:rsidP="00C61AB1">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JMews</w:t>
            </w:r>
            <w:proofErr w:type="spellEnd"/>
            <w:r>
              <w:rPr>
                <w:rFonts w:eastAsia="Times New Roman" w:cstheme="minorHAnsi"/>
                <w:bCs/>
                <w:color w:val="000000"/>
                <w:sz w:val="24"/>
                <w:szCs w:val="24"/>
                <w:lang w:eastAsia="en-GB"/>
              </w:rPr>
              <w:t xml:space="preserve"> – Agrees, patients need to </w:t>
            </w:r>
            <w:proofErr w:type="gramStart"/>
            <w:r>
              <w:rPr>
                <w:rFonts w:eastAsia="Times New Roman" w:cstheme="minorHAnsi"/>
                <w:bCs/>
                <w:color w:val="000000"/>
                <w:sz w:val="24"/>
                <w:szCs w:val="24"/>
                <w:lang w:eastAsia="en-GB"/>
              </w:rPr>
              <w:t>be seen</w:t>
            </w:r>
            <w:proofErr w:type="gramEnd"/>
            <w:r>
              <w:rPr>
                <w:rFonts w:eastAsia="Times New Roman" w:cstheme="minorHAnsi"/>
                <w:bCs/>
                <w:color w:val="000000"/>
                <w:sz w:val="24"/>
                <w:szCs w:val="24"/>
                <w:lang w:eastAsia="en-GB"/>
              </w:rPr>
              <w:t>.</w:t>
            </w:r>
          </w:p>
          <w:p w14:paraId="2FCFE661" w14:textId="65756C9A"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We need to get the balance between the different services needed.</w:t>
            </w:r>
          </w:p>
          <w:p w14:paraId="64D44356" w14:textId="3BC5DF8E" w:rsidR="00C761DA" w:rsidRDefault="00C761DA" w:rsidP="00C61AB1">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JMews</w:t>
            </w:r>
            <w:proofErr w:type="spellEnd"/>
            <w:r>
              <w:rPr>
                <w:rFonts w:eastAsia="Times New Roman" w:cstheme="minorHAnsi"/>
                <w:bCs/>
                <w:color w:val="000000"/>
                <w:sz w:val="24"/>
                <w:szCs w:val="24"/>
                <w:lang w:eastAsia="en-GB"/>
              </w:rPr>
              <w:t xml:space="preserve"> – Will you get rid of receptionists?  SA – Reception triage. Can you add photos to the online </w:t>
            </w:r>
            <w:proofErr w:type="gramStart"/>
            <w:r>
              <w:rPr>
                <w:rFonts w:eastAsia="Times New Roman" w:cstheme="minorHAnsi"/>
                <w:bCs/>
                <w:color w:val="000000"/>
                <w:sz w:val="24"/>
                <w:szCs w:val="24"/>
                <w:lang w:eastAsia="en-GB"/>
              </w:rPr>
              <w:t>facility.</w:t>
            </w:r>
            <w:proofErr w:type="gramEnd"/>
          </w:p>
          <w:p w14:paraId="01F0F39B" w14:textId="440D8ED4"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t>
            </w:r>
            <w:proofErr w:type="gramStart"/>
            <w:r>
              <w:rPr>
                <w:rFonts w:eastAsia="Times New Roman" w:cstheme="minorHAnsi"/>
                <w:bCs/>
                <w:color w:val="000000"/>
                <w:sz w:val="24"/>
                <w:szCs w:val="24"/>
                <w:lang w:eastAsia="en-GB"/>
              </w:rPr>
              <w:t>Yes</w:t>
            </w:r>
            <w:proofErr w:type="gramEnd"/>
            <w:r>
              <w:rPr>
                <w:rFonts w:eastAsia="Times New Roman" w:cstheme="minorHAnsi"/>
                <w:bCs/>
                <w:color w:val="000000"/>
                <w:sz w:val="24"/>
                <w:szCs w:val="24"/>
                <w:lang w:eastAsia="en-GB"/>
              </w:rPr>
              <w:t xml:space="preserve"> you can add photos to the online facility. </w:t>
            </w:r>
            <w:proofErr w:type="gramStart"/>
            <w:r>
              <w:rPr>
                <w:rFonts w:eastAsia="Times New Roman" w:cstheme="minorHAnsi"/>
                <w:bCs/>
                <w:color w:val="000000"/>
                <w:sz w:val="24"/>
                <w:szCs w:val="24"/>
                <w:lang w:eastAsia="en-GB"/>
              </w:rPr>
              <w:t>No</w:t>
            </w:r>
            <w:proofErr w:type="gramEnd"/>
            <w:r>
              <w:rPr>
                <w:rFonts w:eastAsia="Times New Roman" w:cstheme="minorHAnsi"/>
                <w:bCs/>
                <w:color w:val="000000"/>
                <w:sz w:val="24"/>
                <w:szCs w:val="24"/>
                <w:lang w:eastAsia="en-GB"/>
              </w:rPr>
              <w:t xml:space="preserve"> we will not be getting rid of receptionists, they help triage to the right pathway.</w:t>
            </w:r>
          </w:p>
          <w:p w14:paraId="572D2964" w14:textId="7A99BB04" w:rsidR="00C761DA" w:rsidRDefault="00C761DA" w:rsidP="00C61AB1">
            <w:pPr>
              <w:spacing w:after="0" w:line="240" w:lineRule="auto"/>
              <w:rPr>
                <w:rFonts w:eastAsia="Times New Roman" w:cstheme="minorHAnsi"/>
                <w:bCs/>
                <w:color w:val="000000"/>
                <w:sz w:val="24"/>
                <w:szCs w:val="24"/>
                <w:lang w:eastAsia="en-GB"/>
              </w:rPr>
            </w:pPr>
          </w:p>
          <w:p w14:paraId="76A8728C" w14:textId="3920EE2E"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We are texting patients who have Long Term Conditions (LTCs) which is more convenient than letters.</w:t>
            </w:r>
          </w:p>
          <w:p w14:paraId="3F5E23FE" w14:textId="2170AB32"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Texting good for sending leaflets</w:t>
            </w:r>
          </w:p>
          <w:p w14:paraId="670D90BE" w14:textId="79E3024B"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SD – How many patients </w:t>
            </w:r>
            <w:proofErr w:type="gramStart"/>
            <w:r>
              <w:rPr>
                <w:rFonts w:eastAsia="Times New Roman" w:cstheme="minorHAnsi"/>
                <w:bCs/>
                <w:color w:val="000000"/>
                <w:sz w:val="24"/>
                <w:szCs w:val="24"/>
                <w:lang w:eastAsia="en-GB"/>
              </w:rPr>
              <w:t>would be missed</w:t>
            </w:r>
            <w:proofErr w:type="gramEnd"/>
            <w:r>
              <w:rPr>
                <w:rFonts w:eastAsia="Times New Roman" w:cstheme="minorHAnsi"/>
                <w:bCs/>
                <w:color w:val="000000"/>
                <w:sz w:val="24"/>
                <w:szCs w:val="24"/>
                <w:lang w:eastAsia="en-GB"/>
              </w:rPr>
              <w:t xml:space="preserve"> by texting?</w:t>
            </w:r>
          </w:p>
          <w:p w14:paraId="16723A31" w14:textId="7521587E"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Half the surgery population have a LTC who would have a review in their birth month. We send a text if we can and if this is not possible we call or send a letter to the patient.</w:t>
            </w:r>
          </w:p>
          <w:p w14:paraId="1B4CC393" w14:textId="62BA77D7"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SD – Texting is much better.</w:t>
            </w:r>
          </w:p>
          <w:p w14:paraId="583DFE90" w14:textId="26946FDD"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We </w:t>
            </w:r>
            <w:proofErr w:type="gramStart"/>
            <w:r>
              <w:rPr>
                <w:rFonts w:eastAsia="Times New Roman" w:cstheme="minorHAnsi"/>
                <w:bCs/>
                <w:color w:val="000000"/>
                <w:sz w:val="24"/>
                <w:szCs w:val="24"/>
                <w:lang w:eastAsia="en-GB"/>
              </w:rPr>
              <w:t>don’t</w:t>
            </w:r>
            <w:proofErr w:type="gramEnd"/>
            <w:r>
              <w:rPr>
                <w:rFonts w:eastAsia="Times New Roman" w:cstheme="minorHAnsi"/>
                <w:bCs/>
                <w:color w:val="000000"/>
                <w:sz w:val="24"/>
                <w:szCs w:val="24"/>
                <w:lang w:eastAsia="en-GB"/>
              </w:rPr>
              <w:t xml:space="preserve"> want to over use texting though.</w:t>
            </w:r>
          </w:p>
          <w:p w14:paraId="27943552" w14:textId="0B32EB75"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Texting is good for appointment reminders.</w:t>
            </w:r>
          </w:p>
          <w:p w14:paraId="3B7F99C8" w14:textId="293B62ED" w:rsidR="00C761DA" w:rsidRDefault="00C761DA" w:rsidP="00C61AB1">
            <w:pPr>
              <w:spacing w:after="0" w:line="240" w:lineRule="auto"/>
              <w:rPr>
                <w:rFonts w:eastAsia="Times New Roman" w:cstheme="minorHAnsi"/>
                <w:bCs/>
                <w:color w:val="000000"/>
                <w:sz w:val="24"/>
                <w:szCs w:val="24"/>
                <w:lang w:eastAsia="en-GB"/>
              </w:rPr>
            </w:pPr>
          </w:p>
          <w:p w14:paraId="664EECB2" w14:textId="35457A37" w:rsidR="00C761DA" w:rsidRDefault="00C761DA"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We currently have medical students, GP trainees and student nurses at the practice.</w:t>
            </w:r>
          </w:p>
          <w:p w14:paraId="456E5DAE" w14:textId="360CC3EA" w:rsidR="00484754" w:rsidRDefault="00484754" w:rsidP="00C61AB1">
            <w:pPr>
              <w:spacing w:after="0" w:line="240" w:lineRule="auto"/>
              <w:rPr>
                <w:rFonts w:eastAsia="Times New Roman" w:cstheme="minorHAnsi"/>
                <w:bCs/>
                <w:color w:val="000000"/>
                <w:sz w:val="24"/>
                <w:szCs w:val="24"/>
                <w:lang w:eastAsia="en-GB"/>
              </w:rPr>
            </w:pPr>
          </w:p>
          <w:p w14:paraId="22C4AA79" w14:textId="576E515F"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There was recent documentation to rank GP practices and Hamstreet did really well. Congratulations</w:t>
            </w:r>
          </w:p>
          <w:p w14:paraId="3E348320" w14:textId="742B7DDD"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This is the national patient survey results. We always try to get things right but nothing is perfect.</w:t>
            </w:r>
          </w:p>
          <w:p w14:paraId="438877E7" w14:textId="4E4C8665"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SD – </w:t>
            </w:r>
            <w:proofErr w:type="gramStart"/>
            <w:r>
              <w:rPr>
                <w:rFonts w:eastAsia="Times New Roman" w:cstheme="minorHAnsi"/>
                <w:bCs/>
                <w:color w:val="000000"/>
                <w:sz w:val="24"/>
                <w:szCs w:val="24"/>
                <w:lang w:eastAsia="en-GB"/>
              </w:rPr>
              <w:t>Is it done</w:t>
            </w:r>
            <w:proofErr w:type="gramEnd"/>
            <w:r>
              <w:rPr>
                <w:rFonts w:eastAsia="Times New Roman" w:cstheme="minorHAnsi"/>
                <w:bCs/>
                <w:color w:val="000000"/>
                <w:sz w:val="24"/>
                <w:szCs w:val="24"/>
                <w:lang w:eastAsia="en-GB"/>
              </w:rPr>
              <w:t xml:space="preserve"> annually?</w:t>
            </w:r>
          </w:p>
          <w:p w14:paraId="68CCA0B6" w14:textId="0C30BF1D"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It is ongoing and we are in the top 20.</w:t>
            </w:r>
          </w:p>
          <w:p w14:paraId="4520724F" w14:textId="662BE9F2"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Some of the surgeries in Kent are quite far down the list.</w:t>
            </w:r>
          </w:p>
          <w:p w14:paraId="3DBAE3B9" w14:textId="0B5F1D5A"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SU – When recently at the hospital </w:t>
            </w:r>
            <w:r w:rsidR="00B10CB3">
              <w:rPr>
                <w:rFonts w:eastAsia="Times New Roman" w:cstheme="minorHAnsi"/>
                <w:bCs/>
                <w:color w:val="000000"/>
                <w:sz w:val="24"/>
                <w:szCs w:val="24"/>
                <w:lang w:eastAsia="en-GB"/>
              </w:rPr>
              <w:t xml:space="preserve">SU </w:t>
            </w:r>
            <w:proofErr w:type="gramStart"/>
            <w:r>
              <w:rPr>
                <w:rFonts w:eastAsia="Times New Roman" w:cstheme="minorHAnsi"/>
                <w:bCs/>
                <w:color w:val="000000"/>
                <w:sz w:val="24"/>
                <w:szCs w:val="24"/>
                <w:lang w:eastAsia="en-GB"/>
              </w:rPr>
              <w:t>was told</w:t>
            </w:r>
            <w:proofErr w:type="gramEnd"/>
            <w:r>
              <w:rPr>
                <w:rFonts w:eastAsia="Times New Roman" w:cstheme="minorHAnsi"/>
                <w:bCs/>
                <w:color w:val="000000"/>
                <w:sz w:val="24"/>
                <w:szCs w:val="24"/>
                <w:lang w:eastAsia="en-GB"/>
              </w:rPr>
              <w:t xml:space="preserve"> she was lucky to be registered at Hamstreet Surgery.</w:t>
            </w:r>
          </w:p>
          <w:p w14:paraId="51C3F78D" w14:textId="248321F2"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It is a balance between continuity and accessibility.</w:t>
            </w:r>
          </w:p>
          <w:p w14:paraId="005F19A4" w14:textId="57A630A2"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 Receptionists try </w:t>
            </w:r>
            <w:proofErr w:type="gramStart"/>
            <w:r>
              <w:rPr>
                <w:rFonts w:eastAsia="Times New Roman" w:cstheme="minorHAnsi"/>
                <w:bCs/>
                <w:color w:val="000000"/>
                <w:sz w:val="24"/>
                <w:szCs w:val="24"/>
                <w:lang w:eastAsia="en-GB"/>
              </w:rPr>
              <w:t>really hard</w:t>
            </w:r>
            <w:proofErr w:type="gramEnd"/>
            <w:r>
              <w:rPr>
                <w:rFonts w:eastAsia="Times New Roman" w:cstheme="minorHAnsi"/>
                <w:bCs/>
                <w:color w:val="000000"/>
                <w:sz w:val="24"/>
                <w:szCs w:val="24"/>
                <w:lang w:eastAsia="en-GB"/>
              </w:rPr>
              <w:t xml:space="preserve"> to help.</w:t>
            </w:r>
          </w:p>
          <w:p w14:paraId="41E666F1" w14:textId="77777777" w:rsidR="00484754" w:rsidRDefault="00484754" w:rsidP="00C61AB1">
            <w:pPr>
              <w:spacing w:after="0" w:line="240" w:lineRule="auto"/>
              <w:rPr>
                <w:rFonts w:eastAsia="Times New Roman" w:cstheme="minorHAnsi"/>
                <w:bCs/>
                <w:color w:val="000000"/>
                <w:sz w:val="24"/>
                <w:szCs w:val="24"/>
                <w:lang w:eastAsia="en-GB"/>
              </w:rPr>
            </w:pPr>
          </w:p>
          <w:p w14:paraId="1DA4A393" w14:textId="3F0BC737" w:rsidR="00484754" w:rsidRDefault="00484754" w:rsidP="00C61AB1">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lastRenderedPageBreak/>
              <w:t>JMoorby</w:t>
            </w:r>
            <w:proofErr w:type="spellEnd"/>
            <w:r>
              <w:rPr>
                <w:rFonts w:eastAsia="Times New Roman" w:cstheme="minorHAnsi"/>
                <w:bCs/>
                <w:color w:val="000000"/>
                <w:sz w:val="24"/>
                <w:szCs w:val="24"/>
                <w:lang w:eastAsia="en-GB"/>
              </w:rPr>
              <w:t xml:space="preserve"> – Will we ever change it that patients will be able to book more than 2 weeks in advance?</w:t>
            </w:r>
          </w:p>
          <w:p w14:paraId="1850B3DE" w14:textId="711B7263"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GP appointments are available up to 2 weeks. Any further ahead can cause problems but GPs can override future appointments if needed. NHS England look to see that patients </w:t>
            </w:r>
            <w:proofErr w:type="gramStart"/>
            <w:r>
              <w:rPr>
                <w:rFonts w:eastAsia="Times New Roman" w:cstheme="minorHAnsi"/>
                <w:bCs/>
                <w:color w:val="000000"/>
                <w:sz w:val="24"/>
                <w:szCs w:val="24"/>
                <w:lang w:eastAsia="en-GB"/>
              </w:rPr>
              <w:t>have been seen</w:t>
            </w:r>
            <w:proofErr w:type="gramEnd"/>
            <w:r>
              <w:rPr>
                <w:rFonts w:eastAsia="Times New Roman" w:cstheme="minorHAnsi"/>
                <w:bCs/>
                <w:color w:val="000000"/>
                <w:sz w:val="24"/>
                <w:szCs w:val="24"/>
                <w:lang w:eastAsia="en-GB"/>
              </w:rPr>
              <w:t xml:space="preserve"> within 2 weeks only. Nurse appointments can be booked up to 2-3 months ahead depending on appointment type.</w:t>
            </w:r>
          </w:p>
          <w:p w14:paraId="450037A0" w14:textId="0DC7E672"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Some surgeries are only book on the day.</w:t>
            </w:r>
          </w:p>
          <w:p w14:paraId="48E051CB" w14:textId="7CFC0B12"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We </w:t>
            </w:r>
            <w:proofErr w:type="gramStart"/>
            <w:r>
              <w:rPr>
                <w:rFonts w:eastAsia="Times New Roman" w:cstheme="minorHAnsi"/>
                <w:bCs/>
                <w:color w:val="000000"/>
                <w:sz w:val="24"/>
                <w:szCs w:val="24"/>
                <w:lang w:eastAsia="en-GB"/>
              </w:rPr>
              <w:t>don’t</w:t>
            </w:r>
            <w:proofErr w:type="gramEnd"/>
            <w:r>
              <w:rPr>
                <w:rFonts w:eastAsia="Times New Roman" w:cstheme="minorHAnsi"/>
                <w:bCs/>
                <w:color w:val="000000"/>
                <w:sz w:val="24"/>
                <w:szCs w:val="24"/>
                <w:lang w:eastAsia="en-GB"/>
              </w:rPr>
              <w:t xml:space="preserve"> want to go to that.</w:t>
            </w:r>
          </w:p>
          <w:p w14:paraId="6C419DA9" w14:textId="5F310931" w:rsidR="00484754" w:rsidRDefault="00484754" w:rsidP="00C61AB1">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JMoorby</w:t>
            </w:r>
            <w:proofErr w:type="spellEnd"/>
            <w:r>
              <w:rPr>
                <w:rFonts w:eastAsia="Times New Roman" w:cstheme="minorHAnsi"/>
                <w:bCs/>
                <w:color w:val="000000"/>
                <w:sz w:val="24"/>
                <w:szCs w:val="24"/>
                <w:lang w:eastAsia="en-GB"/>
              </w:rPr>
              <w:t xml:space="preserve"> – Patients are sometimes asked to have a review in 4 months but </w:t>
            </w:r>
            <w:proofErr w:type="gramStart"/>
            <w:r>
              <w:rPr>
                <w:rFonts w:eastAsia="Times New Roman" w:cstheme="minorHAnsi"/>
                <w:bCs/>
                <w:color w:val="000000"/>
                <w:sz w:val="24"/>
                <w:szCs w:val="24"/>
                <w:lang w:eastAsia="en-GB"/>
              </w:rPr>
              <w:t>can’t</w:t>
            </w:r>
            <w:proofErr w:type="gramEnd"/>
            <w:r>
              <w:rPr>
                <w:rFonts w:eastAsia="Times New Roman" w:cstheme="minorHAnsi"/>
                <w:bCs/>
                <w:color w:val="000000"/>
                <w:sz w:val="24"/>
                <w:szCs w:val="24"/>
                <w:lang w:eastAsia="en-GB"/>
              </w:rPr>
              <w:t xml:space="preserve"> book that far ahead.</w:t>
            </w:r>
          </w:p>
          <w:p w14:paraId="773A859F" w14:textId="1E3F99C1" w:rsidR="00484754" w:rsidRDefault="00484754"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Patients can get a text to say when they need to book their appointment</w:t>
            </w:r>
            <w:r w:rsidR="005F5189">
              <w:rPr>
                <w:rFonts w:eastAsia="Times New Roman" w:cstheme="minorHAnsi"/>
                <w:bCs/>
                <w:color w:val="000000"/>
                <w:sz w:val="24"/>
                <w:szCs w:val="24"/>
                <w:lang w:eastAsia="en-GB"/>
              </w:rPr>
              <w:t xml:space="preserve"> and it can be with a self-book link. In the past there have been issues but the new system we are using is more specific.</w:t>
            </w:r>
          </w:p>
          <w:p w14:paraId="08FA508A" w14:textId="327701E1" w:rsidR="005F5189" w:rsidRDefault="005F5189" w:rsidP="00C61AB1">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JMoorby</w:t>
            </w:r>
            <w:proofErr w:type="spellEnd"/>
            <w:r>
              <w:rPr>
                <w:rFonts w:eastAsia="Times New Roman" w:cstheme="minorHAnsi"/>
                <w:bCs/>
                <w:color w:val="000000"/>
                <w:sz w:val="24"/>
                <w:szCs w:val="24"/>
                <w:lang w:eastAsia="en-GB"/>
              </w:rPr>
              <w:t xml:space="preserve"> – Some places to offer this.</w:t>
            </w:r>
          </w:p>
          <w:p w14:paraId="1A8FE6DD" w14:textId="1D9862C3" w:rsidR="005F5189" w:rsidRDefault="005F5189" w:rsidP="00C61AB1">
            <w:pPr>
              <w:spacing w:after="0" w:line="240" w:lineRule="auto"/>
              <w:rPr>
                <w:rFonts w:eastAsia="Times New Roman" w:cstheme="minorHAnsi"/>
                <w:bCs/>
                <w:color w:val="000000"/>
                <w:sz w:val="24"/>
                <w:szCs w:val="24"/>
                <w:lang w:eastAsia="en-GB"/>
              </w:rPr>
            </w:pPr>
          </w:p>
          <w:p w14:paraId="7A118856" w14:textId="069223A2" w:rsidR="005F5189" w:rsidRDefault="005F5189"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JJ – Also works for the LMC, as well as the surgery, so involved in the GP/hospital interface, national GP links, negotiation of the new GP contract with the aim of a more even spread of skills around the country.</w:t>
            </w:r>
          </w:p>
          <w:p w14:paraId="31769CCF" w14:textId="6C477DDD" w:rsidR="005F5189" w:rsidRDefault="005F5189"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The PCN is a good partnership and works well. We have shared Social prescribers, which help. PCNs will evolve into Integrated Neighbourhood Teams with shared communication.</w:t>
            </w:r>
          </w:p>
          <w:p w14:paraId="0DB48492" w14:textId="16E600AA" w:rsidR="005F5189" w:rsidRDefault="005F5189"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The NHS has a </w:t>
            </w:r>
            <w:proofErr w:type="gramStart"/>
            <w:r>
              <w:rPr>
                <w:rFonts w:eastAsia="Times New Roman" w:cstheme="minorHAnsi"/>
                <w:bCs/>
                <w:color w:val="000000"/>
                <w:sz w:val="24"/>
                <w:szCs w:val="24"/>
                <w:lang w:eastAsia="en-GB"/>
              </w:rPr>
              <w:t>10 year</w:t>
            </w:r>
            <w:proofErr w:type="gramEnd"/>
            <w:r>
              <w:rPr>
                <w:rFonts w:eastAsia="Times New Roman" w:cstheme="minorHAnsi"/>
                <w:bCs/>
                <w:color w:val="000000"/>
                <w:sz w:val="24"/>
                <w:szCs w:val="24"/>
                <w:lang w:eastAsia="en-GB"/>
              </w:rPr>
              <w:t xml:space="preserve"> plan.</w:t>
            </w:r>
          </w:p>
          <w:p w14:paraId="10B43807" w14:textId="4E91CBD4" w:rsidR="005F5189" w:rsidRDefault="005F5189"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SD – They have done this before.</w:t>
            </w:r>
          </w:p>
          <w:p w14:paraId="4A456233" w14:textId="5A391786" w:rsidR="005F5189" w:rsidRDefault="005F5189"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 It will work with community trusts so should be more integrated.</w:t>
            </w:r>
          </w:p>
          <w:p w14:paraId="5B485522" w14:textId="7BEE1E15" w:rsidR="00BF5DA5" w:rsidRDefault="00BF5DA5"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SD – </w:t>
            </w:r>
            <w:proofErr w:type="gramStart"/>
            <w:r>
              <w:rPr>
                <w:rFonts w:eastAsia="Times New Roman" w:cstheme="minorHAnsi"/>
                <w:bCs/>
                <w:color w:val="000000"/>
                <w:sz w:val="24"/>
                <w:szCs w:val="24"/>
                <w:lang w:eastAsia="en-GB"/>
              </w:rPr>
              <w:t>Wasn’t</w:t>
            </w:r>
            <w:proofErr w:type="gramEnd"/>
            <w:r>
              <w:rPr>
                <w:rFonts w:eastAsia="Times New Roman" w:cstheme="minorHAnsi"/>
                <w:bCs/>
                <w:color w:val="000000"/>
                <w:sz w:val="24"/>
                <w:szCs w:val="24"/>
                <w:lang w:eastAsia="en-GB"/>
              </w:rPr>
              <w:t xml:space="preserve"> that the ICB?</w:t>
            </w:r>
          </w:p>
          <w:p w14:paraId="7904FC2B" w14:textId="0FE6922F" w:rsidR="00BF5DA5" w:rsidRDefault="00BF5DA5" w:rsidP="00C61AB1">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JJ – The Kent &amp; Medway ICB has a vision for the area with community services. The ICB </w:t>
            </w:r>
            <w:proofErr w:type="gramStart"/>
            <w:r>
              <w:rPr>
                <w:rFonts w:eastAsia="Times New Roman" w:cstheme="minorHAnsi"/>
                <w:bCs/>
                <w:color w:val="000000"/>
                <w:sz w:val="24"/>
                <w:szCs w:val="24"/>
                <w:lang w:eastAsia="en-GB"/>
              </w:rPr>
              <w:t>has been scaled down</w:t>
            </w:r>
            <w:proofErr w:type="gramEnd"/>
            <w:r>
              <w:rPr>
                <w:rFonts w:eastAsia="Times New Roman" w:cstheme="minorHAnsi"/>
                <w:bCs/>
                <w:color w:val="000000"/>
                <w:sz w:val="24"/>
                <w:szCs w:val="24"/>
                <w:lang w:eastAsia="en-GB"/>
              </w:rPr>
              <w:t xml:space="preserve"> and the government will be more involved. We rely on the ICB for premises changes. It can be difficult to get the funding. We are currently going through the funding process for the car park changes.</w:t>
            </w:r>
          </w:p>
          <w:p w14:paraId="783FD2D4" w14:textId="055723C0" w:rsidR="00457E11" w:rsidRPr="00C61AB1" w:rsidRDefault="00457E11" w:rsidP="00BF5DA5">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7FB5510F" w:rsidR="006055C1" w:rsidRPr="00DA0A32" w:rsidRDefault="00057040" w:rsidP="00F168A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lastRenderedPageBreak/>
              <w:t>3</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76F339FA" w:rsidR="00F168AB" w:rsidRPr="00DA0A32" w:rsidRDefault="00333C82" w:rsidP="00F168A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Hamstreet Active </w:t>
            </w:r>
            <w:r w:rsidR="00057040">
              <w:rPr>
                <w:rFonts w:eastAsia="Times New Roman" w:cstheme="minorHAnsi"/>
                <w:b/>
                <w:bCs/>
                <w:color w:val="000000"/>
                <w:sz w:val="24"/>
                <w:szCs w:val="24"/>
                <w:lang w:eastAsia="en-GB"/>
              </w:rPr>
              <w:t>Practice</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7EE0DB0B" w14:textId="79676BA9" w:rsidR="00457E11" w:rsidRDefault="00457E11"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SY/BW</w:t>
            </w:r>
            <w:r w:rsidR="00D6030D">
              <w:rPr>
                <w:rFonts w:eastAsia="Times New Roman" w:cstheme="minorHAnsi"/>
                <w:color w:val="000000"/>
                <w:sz w:val="24"/>
                <w:szCs w:val="24"/>
                <w:lang w:eastAsia="en-GB"/>
              </w:rPr>
              <w:t xml:space="preserve"> </w:t>
            </w:r>
          </w:p>
          <w:p w14:paraId="151E9A3E" w14:textId="3AA2A589" w:rsidR="00457E11"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Data from the first Couch to 5k group has shown from Week 1 to Week 10:</w:t>
            </w:r>
          </w:p>
          <w:p w14:paraId="0CB5450D" w14:textId="0F45641B" w:rsidR="00BF5DA5"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BMI dropped 7.51% on average</w:t>
            </w:r>
          </w:p>
          <w:p w14:paraId="3D7D4819" w14:textId="627DF214" w:rsidR="00BF5DA5"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Weight loss on average was 1.92%</w:t>
            </w:r>
          </w:p>
          <w:p w14:paraId="14BCE174" w14:textId="5A51EFA1" w:rsidR="00BF5DA5"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Systolic Blood Pressure dropped by 6 points on average.</w:t>
            </w:r>
          </w:p>
          <w:p w14:paraId="1462D892" w14:textId="071880B9" w:rsidR="00BF5DA5"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MC – This information </w:t>
            </w:r>
            <w:proofErr w:type="gramStart"/>
            <w:r>
              <w:rPr>
                <w:rFonts w:eastAsia="Times New Roman" w:cstheme="minorHAnsi"/>
                <w:color w:val="000000"/>
                <w:sz w:val="24"/>
                <w:szCs w:val="24"/>
                <w:lang w:eastAsia="en-GB"/>
              </w:rPr>
              <w:t>can be used</w:t>
            </w:r>
            <w:proofErr w:type="gramEnd"/>
            <w:r>
              <w:rPr>
                <w:rFonts w:eastAsia="Times New Roman" w:cstheme="minorHAnsi"/>
                <w:color w:val="000000"/>
                <w:sz w:val="24"/>
                <w:szCs w:val="24"/>
                <w:lang w:eastAsia="en-GB"/>
              </w:rPr>
              <w:t xml:space="preserve"> </w:t>
            </w:r>
            <w:r w:rsidR="00B10CB3">
              <w:rPr>
                <w:rFonts w:eastAsia="Times New Roman" w:cstheme="minorHAnsi"/>
                <w:color w:val="000000"/>
                <w:sz w:val="24"/>
                <w:szCs w:val="24"/>
                <w:lang w:eastAsia="en-GB"/>
              </w:rPr>
              <w:t>to show</w:t>
            </w:r>
            <w:r>
              <w:rPr>
                <w:rFonts w:eastAsia="Times New Roman" w:cstheme="minorHAnsi"/>
                <w:color w:val="000000"/>
                <w:sz w:val="24"/>
                <w:szCs w:val="24"/>
                <w:lang w:eastAsia="en-GB"/>
              </w:rPr>
              <w:t xml:space="preserve"> improvement in point 5 of the Active Practice Charter.</w:t>
            </w:r>
          </w:p>
          <w:p w14:paraId="42FC62A6" w14:textId="67615BEF" w:rsidR="00BF5DA5" w:rsidRDefault="00BF5DA5" w:rsidP="00505FE0">
            <w:pPr>
              <w:spacing w:after="0" w:line="240" w:lineRule="auto"/>
              <w:rPr>
                <w:rFonts w:eastAsia="Times New Roman" w:cstheme="minorHAnsi"/>
                <w:color w:val="000000"/>
                <w:sz w:val="24"/>
                <w:szCs w:val="24"/>
                <w:lang w:eastAsia="en-GB"/>
              </w:rPr>
            </w:pPr>
          </w:p>
          <w:p w14:paraId="3CF52BD0" w14:textId="762ECB46" w:rsidR="00356DFD" w:rsidRDefault="00356DF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On the</w:t>
            </w:r>
            <w:r w:rsidR="00BF5DA5">
              <w:rPr>
                <w:rFonts w:eastAsia="Times New Roman" w:cstheme="minorHAnsi"/>
                <w:color w:val="000000"/>
                <w:sz w:val="24"/>
                <w:szCs w:val="24"/>
                <w:lang w:eastAsia="en-GB"/>
              </w:rPr>
              <w:t xml:space="preserve"> afternoon of</w:t>
            </w:r>
            <w:r>
              <w:rPr>
                <w:rFonts w:eastAsia="Times New Roman" w:cstheme="minorHAnsi"/>
                <w:color w:val="000000"/>
                <w:sz w:val="24"/>
                <w:szCs w:val="24"/>
                <w:lang w:eastAsia="en-GB"/>
              </w:rPr>
              <w:t xml:space="preserve"> </w:t>
            </w:r>
            <w:r w:rsidR="00BF5DA5">
              <w:rPr>
                <w:rFonts w:eastAsia="Times New Roman" w:cstheme="minorHAnsi"/>
                <w:color w:val="000000"/>
                <w:sz w:val="24"/>
                <w:szCs w:val="24"/>
                <w:lang w:eastAsia="en-GB"/>
              </w:rPr>
              <w:t>7</w:t>
            </w:r>
            <w:r w:rsidR="00BF5DA5" w:rsidRPr="00BF5DA5">
              <w:rPr>
                <w:rFonts w:eastAsia="Times New Roman" w:cstheme="minorHAnsi"/>
                <w:color w:val="000000"/>
                <w:sz w:val="24"/>
                <w:szCs w:val="24"/>
                <w:vertAlign w:val="superscript"/>
                <w:lang w:eastAsia="en-GB"/>
              </w:rPr>
              <w:t>th</w:t>
            </w:r>
            <w:r w:rsidR="00BF5DA5">
              <w:rPr>
                <w:rFonts w:eastAsia="Times New Roman" w:cstheme="minorHAnsi"/>
                <w:color w:val="000000"/>
                <w:sz w:val="24"/>
                <w:szCs w:val="24"/>
                <w:lang w:eastAsia="en-GB"/>
              </w:rPr>
              <w:t xml:space="preserve"> </w:t>
            </w:r>
            <w:proofErr w:type="gramStart"/>
            <w:r w:rsidR="00BF5DA5">
              <w:rPr>
                <w:rFonts w:eastAsia="Times New Roman" w:cstheme="minorHAnsi"/>
                <w:color w:val="000000"/>
                <w:sz w:val="24"/>
                <w:szCs w:val="24"/>
                <w:lang w:eastAsia="en-GB"/>
              </w:rPr>
              <w:t>May</w:t>
            </w:r>
            <w:proofErr w:type="gramEnd"/>
            <w:r w:rsidR="00BF5DA5">
              <w:rPr>
                <w:rFonts w:eastAsia="Times New Roman" w:cstheme="minorHAnsi"/>
                <w:color w:val="000000"/>
                <w:sz w:val="24"/>
                <w:szCs w:val="24"/>
                <w:lang w:eastAsia="en-GB"/>
              </w:rPr>
              <w:t xml:space="preserve"> s</w:t>
            </w:r>
            <w:r>
              <w:rPr>
                <w:rFonts w:eastAsia="Times New Roman" w:cstheme="minorHAnsi"/>
                <w:color w:val="000000"/>
                <w:sz w:val="24"/>
                <w:szCs w:val="24"/>
                <w:lang w:eastAsia="en-GB"/>
              </w:rPr>
              <w:t xml:space="preserve">urgery staff </w:t>
            </w:r>
            <w:r w:rsidR="00BF5DA5">
              <w:rPr>
                <w:rFonts w:eastAsia="Times New Roman" w:cstheme="minorHAnsi"/>
                <w:color w:val="000000"/>
                <w:sz w:val="24"/>
                <w:szCs w:val="24"/>
                <w:lang w:eastAsia="en-GB"/>
              </w:rPr>
              <w:t>walked to</w:t>
            </w:r>
            <w:r>
              <w:rPr>
                <w:rFonts w:eastAsia="Times New Roman" w:cstheme="minorHAnsi"/>
                <w:color w:val="000000"/>
                <w:sz w:val="24"/>
                <w:szCs w:val="24"/>
                <w:lang w:eastAsia="en-GB"/>
              </w:rPr>
              <w:t xml:space="preserve"> </w:t>
            </w:r>
            <w:proofErr w:type="spellStart"/>
            <w:r>
              <w:rPr>
                <w:rFonts w:eastAsia="Times New Roman" w:cstheme="minorHAnsi"/>
                <w:color w:val="000000"/>
                <w:sz w:val="24"/>
                <w:szCs w:val="24"/>
                <w:lang w:eastAsia="en-GB"/>
              </w:rPr>
              <w:t>Warehorne</w:t>
            </w:r>
            <w:proofErr w:type="spellEnd"/>
            <w:r w:rsidR="00BF5DA5">
              <w:rPr>
                <w:rFonts w:eastAsia="Times New Roman" w:cstheme="minorHAnsi"/>
                <w:color w:val="000000"/>
                <w:sz w:val="24"/>
                <w:szCs w:val="24"/>
                <w:lang w:eastAsia="en-GB"/>
              </w:rPr>
              <w:t xml:space="preserve"> and back to the surgery</w:t>
            </w:r>
            <w:r>
              <w:rPr>
                <w:rFonts w:eastAsia="Times New Roman" w:cstheme="minorHAnsi"/>
                <w:color w:val="000000"/>
                <w:sz w:val="24"/>
                <w:szCs w:val="24"/>
                <w:lang w:eastAsia="en-GB"/>
              </w:rPr>
              <w:t>.</w:t>
            </w:r>
          </w:p>
          <w:p w14:paraId="2128F892" w14:textId="17F4EABD" w:rsidR="00457E11" w:rsidRDefault="00457E11" w:rsidP="00505FE0">
            <w:pPr>
              <w:spacing w:after="0" w:line="240" w:lineRule="auto"/>
              <w:rPr>
                <w:rFonts w:eastAsia="Times New Roman" w:cstheme="minorHAnsi"/>
                <w:color w:val="000000"/>
                <w:sz w:val="24"/>
                <w:szCs w:val="24"/>
                <w:lang w:eastAsia="en-GB"/>
              </w:rPr>
            </w:pPr>
          </w:p>
          <w:p w14:paraId="29DE0D28" w14:textId="0CDCA0FC" w:rsidR="00CB1DB8" w:rsidRDefault="0019468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MC – On Sat 5</w:t>
            </w:r>
            <w:r w:rsidRPr="0019468D">
              <w:rPr>
                <w:rFonts w:eastAsia="Times New Roman" w:cstheme="minorHAnsi"/>
                <w:color w:val="000000"/>
                <w:sz w:val="24"/>
                <w:szCs w:val="24"/>
                <w:vertAlign w:val="superscript"/>
                <w:lang w:eastAsia="en-GB"/>
              </w:rPr>
              <w:t>th</w:t>
            </w:r>
            <w:r>
              <w:rPr>
                <w:rFonts w:eastAsia="Times New Roman" w:cstheme="minorHAnsi"/>
                <w:color w:val="000000"/>
                <w:sz w:val="24"/>
                <w:szCs w:val="24"/>
                <w:lang w:eastAsia="en-GB"/>
              </w:rPr>
              <w:t xml:space="preserve"> July Hamstreet are having a community day and they would like the PPG to attend and have a stall at the event. The aim is to get people more active</w:t>
            </w:r>
            <w:r w:rsidR="00662939">
              <w:rPr>
                <w:rFonts w:eastAsia="Times New Roman" w:cstheme="minorHAnsi"/>
                <w:color w:val="000000"/>
                <w:sz w:val="24"/>
                <w:szCs w:val="24"/>
                <w:lang w:eastAsia="en-GB"/>
              </w:rPr>
              <w:t xml:space="preserve"> and</w:t>
            </w:r>
            <w:r>
              <w:rPr>
                <w:rFonts w:eastAsia="Times New Roman" w:cstheme="minorHAnsi"/>
                <w:color w:val="000000"/>
                <w:sz w:val="24"/>
                <w:szCs w:val="24"/>
                <w:lang w:eastAsia="en-GB"/>
              </w:rPr>
              <w:t xml:space="preserve"> </w:t>
            </w:r>
            <w:proofErr w:type="gramStart"/>
            <w:r w:rsidR="00662939">
              <w:rPr>
                <w:rFonts w:eastAsia="Times New Roman" w:cstheme="minorHAnsi"/>
                <w:color w:val="000000"/>
                <w:sz w:val="24"/>
                <w:szCs w:val="24"/>
                <w:lang w:eastAsia="en-GB"/>
              </w:rPr>
              <w:t>t</w:t>
            </w:r>
            <w:r>
              <w:rPr>
                <w:rFonts w:eastAsia="Times New Roman" w:cstheme="minorHAnsi"/>
                <w:color w:val="000000"/>
                <w:sz w:val="24"/>
                <w:szCs w:val="24"/>
                <w:lang w:eastAsia="en-GB"/>
              </w:rPr>
              <w:t>hey also</w:t>
            </w:r>
            <w:proofErr w:type="gramEnd"/>
            <w:r>
              <w:rPr>
                <w:rFonts w:eastAsia="Times New Roman" w:cstheme="minorHAnsi"/>
                <w:color w:val="000000"/>
                <w:sz w:val="24"/>
                <w:szCs w:val="24"/>
                <w:lang w:eastAsia="en-GB"/>
              </w:rPr>
              <w:t xml:space="preserve"> want to extend the sports pavilion.</w:t>
            </w:r>
          </w:p>
          <w:p w14:paraId="07189FCB" w14:textId="77777777" w:rsidR="00662939" w:rsidRDefault="00662939" w:rsidP="00505FE0">
            <w:pPr>
              <w:spacing w:after="0" w:line="240" w:lineRule="auto"/>
              <w:rPr>
                <w:rFonts w:eastAsia="Times New Roman" w:cstheme="minorHAnsi"/>
                <w:color w:val="000000"/>
                <w:sz w:val="24"/>
                <w:szCs w:val="24"/>
                <w:lang w:eastAsia="en-GB"/>
              </w:rPr>
            </w:pPr>
          </w:p>
          <w:p w14:paraId="13060B47" w14:textId="56B6E3B8" w:rsid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This could be useful as they will set it all up and there will be a bigger footfall than if we tried to do something ourselves.</w:t>
            </w:r>
          </w:p>
          <w:p w14:paraId="414AF3CB" w14:textId="73778670" w:rsidR="00662939" w:rsidRDefault="00662939" w:rsidP="00505FE0">
            <w:pPr>
              <w:spacing w:after="0" w:line="240" w:lineRule="auto"/>
              <w:rPr>
                <w:rFonts w:eastAsia="Times New Roman" w:cstheme="minorHAnsi"/>
                <w:color w:val="000000"/>
                <w:sz w:val="24"/>
                <w:szCs w:val="24"/>
                <w:lang w:eastAsia="en-GB"/>
              </w:rPr>
            </w:pPr>
          </w:p>
          <w:p w14:paraId="4B6D72C5" w14:textId="74D11C2F" w:rsid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could have the Active Practice Charter information, with banners and the QR code. If anyone has any mor</w:t>
            </w:r>
            <w:r w:rsidR="00B10CB3">
              <w:rPr>
                <w:rFonts w:eastAsia="Times New Roman" w:cstheme="minorHAnsi"/>
                <w:color w:val="000000"/>
                <w:sz w:val="24"/>
                <w:szCs w:val="24"/>
                <w:lang w:eastAsia="en-GB"/>
              </w:rPr>
              <w:t>e ideas for the stall</w:t>
            </w:r>
            <w:r>
              <w:rPr>
                <w:rFonts w:eastAsia="Times New Roman" w:cstheme="minorHAnsi"/>
                <w:color w:val="000000"/>
                <w:sz w:val="24"/>
                <w:szCs w:val="24"/>
                <w:lang w:eastAsia="en-GB"/>
              </w:rPr>
              <w:t xml:space="preserve"> please let us know.</w:t>
            </w:r>
          </w:p>
          <w:p w14:paraId="46A37522" w14:textId="07D16CD3" w:rsidR="00662939" w:rsidRDefault="00662939" w:rsidP="00505FE0">
            <w:pPr>
              <w:spacing w:after="0" w:line="240" w:lineRule="auto"/>
              <w:rPr>
                <w:rFonts w:eastAsia="Times New Roman" w:cstheme="minorHAnsi"/>
                <w:color w:val="000000"/>
                <w:sz w:val="24"/>
                <w:szCs w:val="24"/>
                <w:lang w:eastAsia="en-GB"/>
              </w:rPr>
            </w:pPr>
          </w:p>
          <w:p w14:paraId="4AEF655E" w14:textId="77C14CC2" w:rsid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SY – Sounds good and she can contact the Couch to 5K people to see if they want to attend. </w:t>
            </w:r>
          </w:p>
          <w:p w14:paraId="4DAAAE9A" w14:textId="27F93B2A" w:rsidR="00662939" w:rsidRDefault="00662939" w:rsidP="00505FE0">
            <w:pPr>
              <w:spacing w:after="0" w:line="240" w:lineRule="auto"/>
              <w:rPr>
                <w:rFonts w:eastAsia="Times New Roman" w:cstheme="minorHAnsi"/>
                <w:color w:val="000000"/>
                <w:sz w:val="24"/>
                <w:szCs w:val="24"/>
                <w:lang w:eastAsia="en-GB"/>
              </w:rPr>
            </w:pPr>
          </w:p>
          <w:p w14:paraId="1F5F7F58" w14:textId="078A9547" w:rsid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LS – discussed with Claire </w:t>
            </w:r>
            <w:proofErr w:type="spellStart"/>
            <w:r>
              <w:rPr>
                <w:rFonts w:eastAsia="Times New Roman" w:cstheme="minorHAnsi"/>
                <w:color w:val="000000"/>
                <w:sz w:val="24"/>
                <w:szCs w:val="24"/>
                <w:lang w:eastAsia="en-GB"/>
              </w:rPr>
              <w:t>Dawber</w:t>
            </w:r>
            <w:proofErr w:type="spellEnd"/>
            <w:r>
              <w:rPr>
                <w:rFonts w:eastAsia="Times New Roman" w:cstheme="minorHAnsi"/>
                <w:color w:val="000000"/>
                <w:sz w:val="24"/>
                <w:szCs w:val="24"/>
                <w:lang w:eastAsia="en-GB"/>
              </w:rPr>
              <w:t xml:space="preserve"> (Practice Manager) and it </w:t>
            </w:r>
            <w:proofErr w:type="gramStart"/>
            <w:r>
              <w:rPr>
                <w:rFonts w:eastAsia="Times New Roman" w:cstheme="minorHAnsi"/>
                <w:color w:val="000000"/>
                <w:sz w:val="24"/>
                <w:szCs w:val="24"/>
                <w:lang w:eastAsia="en-GB"/>
              </w:rPr>
              <w:t>was agreed</w:t>
            </w:r>
            <w:proofErr w:type="gramEnd"/>
            <w:r>
              <w:rPr>
                <w:rFonts w:eastAsia="Times New Roman" w:cstheme="minorHAnsi"/>
                <w:color w:val="000000"/>
                <w:sz w:val="24"/>
                <w:szCs w:val="24"/>
                <w:lang w:eastAsia="en-GB"/>
              </w:rPr>
              <w:t xml:space="preserve"> it would be a good event for the PPG to go to. Surgery staff can attend but they will be going as individuals not as practice representatives. This is to protect surgery staff.</w:t>
            </w:r>
          </w:p>
          <w:p w14:paraId="64AEBC8B" w14:textId="77777777" w:rsidR="00662939" w:rsidRDefault="00662939" w:rsidP="00505FE0">
            <w:pPr>
              <w:spacing w:after="0" w:line="240" w:lineRule="auto"/>
              <w:rPr>
                <w:rFonts w:eastAsia="Times New Roman" w:cstheme="minorHAnsi"/>
                <w:color w:val="000000"/>
                <w:sz w:val="24"/>
                <w:szCs w:val="24"/>
                <w:lang w:eastAsia="en-GB"/>
              </w:rPr>
            </w:pPr>
          </w:p>
          <w:p w14:paraId="08489B78" w14:textId="48A25BEA" w:rsidR="00662939" w:rsidRP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i/>
                <w:color w:val="000000"/>
                <w:sz w:val="24"/>
                <w:szCs w:val="24"/>
                <w:lang w:eastAsia="en-GB"/>
              </w:rPr>
              <w:t xml:space="preserve">Further information from MC </w:t>
            </w:r>
            <w:r w:rsidR="00B10CB3">
              <w:rPr>
                <w:rFonts w:eastAsia="Times New Roman" w:cstheme="minorHAnsi"/>
                <w:i/>
                <w:color w:val="000000"/>
                <w:sz w:val="24"/>
                <w:szCs w:val="24"/>
                <w:lang w:eastAsia="en-GB"/>
              </w:rPr>
              <w:t xml:space="preserve">- </w:t>
            </w:r>
            <w:r>
              <w:rPr>
                <w:rFonts w:eastAsia="Times New Roman" w:cstheme="minorHAnsi"/>
                <w:i/>
                <w:color w:val="000000"/>
                <w:sz w:val="24"/>
                <w:szCs w:val="24"/>
                <w:lang w:eastAsia="en-GB"/>
              </w:rPr>
              <w:t xml:space="preserve">the Couch to 5k </w:t>
            </w:r>
            <w:r w:rsidR="00B10CB3">
              <w:rPr>
                <w:rFonts w:eastAsia="Times New Roman" w:cstheme="minorHAnsi"/>
                <w:i/>
                <w:color w:val="000000"/>
                <w:sz w:val="24"/>
                <w:szCs w:val="24"/>
                <w:lang w:eastAsia="en-GB"/>
              </w:rPr>
              <w:t xml:space="preserve">people </w:t>
            </w:r>
            <w:bookmarkStart w:id="0" w:name="_GoBack"/>
            <w:bookmarkEnd w:id="0"/>
            <w:proofErr w:type="gramStart"/>
            <w:r>
              <w:rPr>
                <w:rFonts w:eastAsia="Times New Roman" w:cstheme="minorHAnsi"/>
                <w:i/>
                <w:color w:val="000000"/>
                <w:sz w:val="24"/>
                <w:szCs w:val="24"/>
                <w:lang w:eastAsia="en-GB"/>
              </w:rPr>
              <w:t>have already been approached</w:t>
            </w:r>
            <w:proofErr w:type="gramEnd"/>
            <w:r>
              <w:rPr>
                <w:rFonts w:eastAsia="Times New Roman" w:cstheme="minorHAnsi"/>
                <w:i/>
                <w:color w:val="000000"/>
                <w:sz w:val="24"/>
                <w:szCs w:val="24"/>
                <w:lang w:eastAsia="en-GB"/>
              </w:rPr>
              <w:t xml:space="preserve"> to attend in their own right. Also Active Kent will be attending and happy to share a stall with the PPG</w:t>
            </w:r>
          </w:p>
          <w:p w14:paraId="3EB57E07" w14:textId="53B0B9DE" w:rsidR="00CB1DB8" w:rsidRDefault="00CB1DB8" w:rsidP="00505FE0">
            <w:pPr>
              <w:spacing w:after="0" w:line="240" w:lineRule="auto"/>
              <w:rPr>
                <w:rFonts w:eastAsia="Times New Roman" w:cstheme="minorHAnsi"/>
                <w:color w:val="000000"/>
                <w:sz w:val="24"/>
                <w:szCs w:val="24"/>
                <w:lang w:eastAsia="en-GB"/>
              </w:rPr>
            </w:pPr>
          </w:p>
          <w:p w14:paraId="3DD765FF" w14:textId="77777777" w:rsidR="00CB1DB8" w:rsidRDefault="00CB1DB8" w:rsidP="00505FE0">
            <w:pPr>
              <w:spacing w:after="0" w:line="240" w:lineRule="auto"/>
              <w:rPr>
                <w:rFonts w:eastAsia="Times New Roman" w:cstheme="minorHAnsi"/>
                <w:color w:val="000000"/>
                <w:sz w:val="24"/>
                <w:szCs w:val="24"/>
                <w:lang w:eastAsia="en-GB"/>
              </w:rPr>
            </w:pPr>
          </w:p>
          <w:p w14:paraId="520C5F33" w14:textId="25C88076" w:rsidR="00EA71B4" w:rsidRDefault="00CB1DB8"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It was therefore decided that a</w:t>
            </w:r>
            <w:r w:rsidR="00EA71B4">
              <w:rPr>
                <w:rFonts w:eastAsia="Times New Roman" w:cstheme="minorHAnsi"/>
                <w:color w:val="000000"/>
                <w:sz w:val="24"/>
                <w:szCs w:val="24"/>
                <w:lang w:eastAsia="en-GB"/>
              </w:rPr>
              <w:t xml:space="preserve"> health/wellbeing event at the village hall would </w:t>
            </w:r>
            <w:r>
              <w:rPr>
                <w:rFonts w:eastAsia="Times New Roman" w:cstheme="minorHAnsi"/>
                <w:color w:val="000000"/>
                <w:sz w:val="24"/>
                <w:szCs w:val="24"/>
                <w:lang w:eastAsia="en-GB"/>
              </w:rPr>
              <w:t xml:space="preserve">not be needed </w:t>
            </w:r>
            <w:proofErr w:type="gramStart"/>
            <w:r>
              <w:rPr>
                <w:rFonts w:eastAsia="Times New Roman" w:cstheme="minorHAnsi"/>
                <w:color w:val="000000"/>
                <w:sz w:val="24"/>
                <w:szCs w:val="24"/>
                <w:lang w:eastAsia="en-GB"/>
              </w:rPr>
              <w:t>at the moment</w:t>
            </w:r>
            <w:proofErr w:type="gramEnd"/>
            <w:r w:rsidR="00EA71B4">
              <w:rPr>
                <w:rFonts w:eastAsia="Times New Roman" w:cstheme="minorHAnsi"/>
                <w:color w:val="000000"/>
                <w:sz w:val="24"/>
                <w:szCs w:val="24"/>
                <w:lang w:eastAsia="en-GB"/>
              </w:rPr>
              <w:t>.</w:t>
            </w:r>
          </w:p>
          <w:p w14:paraId="15406132" w14:textId="447269E6" w:rsidR="00333C82" w:rsidRDefault="00333C82" w:rsidP="00505FE0">
            <w:pPr>
              <w:spacing w:after="0" w:line="240" w:lineRule="auto"/>
              <w:rPr>
                <w:rFonts w:eastAsia="Times New Roman" w:cstheme="minorHAnsi"/>
                <w:color w:val="000000"/>
                <w:sz w:val="24"/>
                <w:szCs w:val="24"/>
                <w:lang w:eastAsia="en-GB"/>
              </w:rPr>
            </w:pPr>
          </w:p>
          <w:p w14:paraId="4487725B" w14:textId="1B3ADAD6" w:rsidR="00E37419" w:rsidRDefault="00E37419" w:rsidP="00505FE0">
            <w:pPr>
              <w:spacing w:after="0" w:line="240" w:lineRule="auto"/>
              <w:rPr>
                <w:rFonts w:eastAsia="Times New Roman" w:cstheme="minorHAnsi"/>
                <w:color w:val="000000"/>
                <w:sz w:val="24"/>
                <w:szCs w:val="24"/>
                <w:lang w:eastAsia="en-GB"/>
              </w:rPr>
            </w:pPr>
          </w:p>
          <w:p w14:paraId="3DABB365" w14:textId="7F0DFEA8" w:rsidR="00E37419" w:rsidRDefault="00E37419" w:rsidP="00505FE0">
            <w:pPr>
              <w:spacing w:after="0" w:line="240" w:lineRule="auto"/>
              <w:rPr>
                <w:rFonts w:eastAsia="Times New Roman" w:cstheme="minorHAnsi"/>
                <w:color w:val="000000"/>
                <w:sz w:val="24"/>
                <w:szCs w:val="24"/>
                <w:lang w:eastAsia="en-GB"/>
              </w:rPr>
            </w:pPr>
          </w:p>
          <w:p w14:paraId="56EF727C" w14:textId="4F27901A" w:rsidR="00E37419" w:rsidRPr="00E37419" w:rsidRDefault="00E37419" w:rsidP="00505FE0">
            <w:pPr>
              <w:spacing w:after="0" w:line="240" w:lineRule="auto"/>
              <w:rPr>
                <w:rFonts w:eastAsia="Times New Roman" w:cstheme="minorHAnsi"/>
                <w:b/>
                <w:color w:val="000000"/>
                <w:sz w:val="24"/>
                <w:szCs w:val="24"/>
                <w:lang w:eastAsia="en-GB"/>
              </w:rPr>
            </w:pPr>
            <w:r w:rsidRPr="00E37419">
              <w:rPr>
                <w:rFonts w:eastAsia="Times New Roman" w:cstheme="minorHAnsi"/>
                <w:b/>
                <w:color w:val="000000"/>
                <w:sz w:val="24"/>
                <w:szCs w:val="24"/>
                <w:lang w:eastAsia="en-GB"/>
              </w:rPr>
              <w:t>Action:</w:t>
            </w:r>
          </w:p>
          <w:p w14:paraId="0A47C8B7" w14:textId="75FF46CA" w:rsidR="00BF5DA5" w:rsidRDefault="00BF5DA5"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SY to send data to LS</w:t>
            </w:r>
          </w:p>
          <w:p w14:paraId="5D4B977C" w14:textId="5B055CAD" w:rsidR="00662939" w:rsidRDefault="0066293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SY to check what information we have for the community fund day.</w:t>
            </w:r>
          </w:p>
          <w:p w14:paraId="3BD02204" w14:textId="2935A6AB" w:rsidR="00E37419" w:rsidRDefault="00E6422C"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LS </w:t>
            </w:r>
            <w:r w:rsidR="00EA71B4">
              <w:rPr>
                <w:rFonts w:eastAsia="Times New Roman" w:cstheme="minorHAnsi"/>
                <w:color w:val="000000"/>
                <w:sz w:val="24"/>
                <w:szCs w:val="24"/>
                <w:lang w:eastAsia="en-GB"/>
              </w:rPr>
              <w:t>to review funding for bike rack when car park changes completed.</w:t>
            </w:r>
          </w:p>
          <w:p w14:paraId="3B169552" w14:textId="1026F328" w:rsidR="00E37419" w:rsidRDefault="00E6422C"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LS to invite Sam Yore and Beth White to </w:t>
            </w:r>
            <w:r w:rsidR="00EA71B4">
              <w:rPr>
                <w:rFonts w:eastAsia="Times New Roman" w:cstheme="minorHAnsi"/>
                <w:color w:val="000000"/>
                <w:sz w:val="24"/>
                <w:szCs w:val="24"/>
                <w:lang w:eastAsia="en-GB"/>
              </w:rPr>
              <w:t>do a case study</w:t>
            </w:r>
            <w:r>
              <w:rPr>
                <w:rFonts w:eastAsia="Times New Roman" w:cstheme="minorHAnsi"/>
                <w:color w:val="000000"/>
                <w:sz w:val="24"/>
                <w:szCs w:val="24"/>
                <w:lang w:eastAsia="en-GB"/>
              </w:rPr>
              <w:t>.</w:t>
            </w:r>
          </w:p>
          <w:p w14:paraId="01E29BA6" w14:textId="1378C74A" w:rsidR="008F35F4" w:rsidRPr="00D6030D" w:rsidRDefault="008F35F4" w:rsidP="00E37419">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63F9DB54" w:rsidR="00F168AB" w:rsidRPr="00DA0A32" w:rsidRDefault="00057040"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000E72A4" w:rsidR="00F168AB" w:rsidRDefault="00F168AB" w:rsidP="00CC79BE">
            <w:pPr>
              <w:spacing w:after="0" w:line="0" w:lineRule="atLeast"/>
              <w:rPr>
                <w:rFonts w:eastAsia="Times New Roman" w:cstheme="minorHAnsi"/>
                <w:sz w:val="24"/>
                <w:szCs w:val="24"/>
                <w:lang w:eastAsia="en-GB"/>
              </w:rPr>
            </w:pPr>
          </w:p>
          <w:p w14:paraId="764BE5C0" w14:textId="0117AC33" w:rsidR="001E6576" w:rsidRPr="006F337F" w:rsidRDefault="00EA71B4" w:rsidP="008F35F4">
            <w:pPr>
              <w:spacing w:after="0" w:line="0" w:lineRule="atLeast"/>
              <w:rPr>
                <w:rFonts w:eastAsia="Times New Roman" w:cstheme="minorHAnsi"/>
                <w:sz w:val="24"/>
                <w:szCs w:val="24"/>
                <w:lang w:eastAsia="en-GB"/>
              </w:rPr>
            </w:pPr>
            <w:r w:rsidRPr="006F337F">
              <w:rPr>
                <w:rFonts w:eastAsia="Times New Roman" w:cstheme="minorHAnsi"/>
                <w:sz w:val="24"/>
                <w:szCs w:val="24"/>
                <w:lang w:eastAsia="en-GB"/>
              </w:rPr>
              <w:t>None</w:t>
            </w:r>
          </w:p>
          <w:p w14:paraId="41E17F53" w14:textId="19252B4F" w:rsidR="008F35F4" w:rsidRPr="00DA0A32" w:rsidRDefault="008F35F4" w:rsidP="001E6576">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666D8E13" w:rsidR="006055C1" w:rsidRPr="00DA0A32" w:rsidRDefault="00057040"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1AF5B8B1" w:rsidR="006055C1" w:rsidRPr="00DA0A32" w:rsidRDefault="00D6030D" w:rsidP="00CC79BE">
            <w:pPr>
              <w:spacing w:after="0" w:line="240" w:lineRule="auto"/>
              <w:rPr>
                <w:rFonts w:eastAsia="Times New Roman" w:cstheme="minorHAnsi"/>
                <w:sz w:val="24"/>
                <w:szCs w:val="24"/>
                <w:lang w:eastAsia="en-GB"/>
              </w:rPr>
            </w:pPr>
            <w:r>
              <w:rPr>
                <w:rFonts w:eastAsia="Times New Roman" w:cstheme="minorHAnsi"/>
                <w:b/>
                <w:bCs/>
                <w:color w:val="000000"/>
                <w:sz w:val="24"/>
                <w:szCs w:val="24"/>
                <w:lang w:eastAsia="en-GB"/>
              </w:rPr>
              <w:t xml:space="preserve">Proposed </w:t>
            </w:r>
            <w:r w:rsidR="006055C1"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2CC55E50" w14:textId="6D3C8000"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Full PPG </w:t>
            </w:r>
            <w:r w:rsidRPr="00DA0A32">
              <w:rPr>
                <w:rFonts w:eastAsia="Times New Roman" w:cstheme="minorHAnsi"/>
                <w:sz w:val="24"/>
                <w:szCs w:val="24"/>
                <w:lang w:eastAsia="en-GB"/>
              </w:rPr>
              <w:t>Provisional date Monday</w:t>
            </w:r>
            <w:r w:rsidR="001A7706">
              <w:rPr>
                <w:rFonts w:eastAsia="Times New Roman" w:cstheme="minorHAnsi"/>
                <w:sz w:val="24"/>
                <w:szCs w:val="24"/>
                <w:lang w:eastAsia="en-GB"/>
              </w:rPr>
              <w:t xml:space="preserve"> </w:t>
            </w:r>
            <w:r w:rsidR="00057040">
              <w:rPr>
                <w:rFonts w:eastAsia="Times New Roman" w:cstheme="minorHAnsi"/>
                <w:sz w:val="24"/>
                <w:szCs w:val="24"/>
                <w:lang w:eastAsia="en-GB"/>
              </w:rPr>
              <w:t>1</w:t>
            </w:r>
            <w:r w:rsidR="00057040" w:rsidRPr="00057040">
              <w:rPr>
                <w:rFonts w:eastAsia="Times New Roman" w:cstheme="minorHAnsi"/>
                <w:sz w:val="24"/>
                <w:szCs w:val="24"/>
                <w:vertAlign w:val="superscript"/>
                <w:lang w:eastAsia="en-GB"/>
              </w:rPr>
              <w:t>st</w:t>
            </w:r>
            <w:r w:rsidR="00057040">
              <w:rPr>
                <w:rFonts w:eastAsia="Times New Roman" w:cstheme="minorHAnsi"/>
                <w:sz w:val="24"/>
                <w:szCs w:val="24"/>
                <w:lang w:eastAsia="en-GB"/>
              </w:rPr>
              <w:t xml:space="preserve"> September</w:t>
            </w:r>
            <w:r w:rsidRPr="00DA0A32">
              <w:rPr>
                <w:rFonts w:eastAsia="Times New Roman" w:cstheme="minorHAnsi"/>
                <w:sz w:val="24"/>
                <w:szCs w:val="24"/>
                <w:lang w:eastAsia="en-GB"/>
              </w:rPr>
              <w:t xml:space="preserve"> 202</w:t>
            </w:r>
            <w:r w:rsidR="00722E79">
              <w:rPr>
                <w:rFonts w:eastAsia="Times New Roman" w:cstheme="minorHAnsi"/>
                <w:sz w:val="24"/>
                <w:szCs w:val="24"/>
                <w:lang w:eastAsia="en-GB"/>
              </w:rPr>
              <w:t>5</w:t>
            </w:r>
            <w:r w:rsidRPr="00DA0A32">
              <w:rPr>
                <w:rFonts w:eastAsia="Times New Roman" w:cstheme="minorHAnsi"/>
                <w:sz w:val="24"/>
                <w:szCs w:val="24"/>
                <w:lang w:eastAsia="en-GB"/>
              </w:rPr>
              <w:t xml:space="preserve"> @ 5:00pm</w:t>
            </w:r>
          </w:p>
          <w:p w14:paraId="18B8451E" w14:textId="41F9DA58"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24EEB975" w14:textId="1FCAB798" w:rsidR="006055C1" w:rsidRDefault="006055C1" w:rsidP="006055C1">
      <w:pPr>
        <w:rPr>
          <w:sz w:val="24"/>
          <w:szCs w:val="24"/>
        </w:rPr>
      </w:pPr>
    </w:p>
    <w:p w14:paraId="185A644A" w14:textId="5EC636DC" w:rsidR="00607491" w:rsidRDefault="00607491" w:rsidP="006055C1">
      <w:pPr>
        <w:rPr>
          <w:sz w:val="24"/>
          <w:szCs w:val="24"/>
        </w:rPr>
      </w:pPr>
    </w:p>
    <w:sectPr w:rsidR="006074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7647" w14:textId="77777777" w:rsidR="00920DC4" w:rsidRDefault="00920DC4" w:rsidP="003666F5">
      <w:pPr>
        <w:spacing w:after="0" w:line="240" w:lineRule="auto"/>
      </w:pPr>
      <w:r>
        <w:separator/>
      </w:r>
    </w:p>
  </w:endnote>
  <w:endnote w:type="continuationSeparator" w:id="0">
    <w:p w14:paraId="4C1B9CDE" w14:textId="77777777" w:rsidR="00920DC4" w:rsidRDefault="00920DC4" w:rsidP="0036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A7B5" w14:textId="77777777" w:rsidR="003666F5" w:rsidRDefault="0036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684" w14:textId="77777777" w:rsidR="003666F5" w:rsidRDefault="0036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2C8A" w14:textId="77777777" w:rsidR="003666F5" w:rsidRDefault="0036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BF27" w14:textId="77777777" w:rsidR="00920DC4" w:rsidRDefault="00920DC4" w:rsidP="003666F5">
      <w:pPr>
        <w:spacing w:after="0" w:line="240" w:lineRule="auto"/>
      </w:pPr>
      <w:r>
        <w:separator/>
      </w:r>
    </w:p>
  </w:footnote>
  <w:footnote w:type="continuationSeparator" w:id="0">
    <w:p w14:paraId="72AED425" w14:textId="77777777" w:rsidR="00920DC4" w:rsidRDefault="00920DC4" w:rsidP="0036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D28" w14:textId="77777777" w:rsidR="003666F5" w:rsidRDefault="0036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4A2A" w14:textId="77777777" w:rsidR="003666F5" w:rsidRDefault="0036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5A6" w14:textId="77777777" w:rsidR="003666F5" w:rsidRDefault="0036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638B8"/>
    <w:multiLevelType w:val="hybridMultilevel"/>
    <w:tmpl w:val="A600F286"/>
    <w:lvl w:ilvl="0" w:tplc="6A5E08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2413C2"/>
    <w:multiLevelType w:val="hybridMultilevel"/>
    <w:tmpl w:val="A802E78E"/>
    <w:lvl w:ilvl="0" w:tplc="7EAE7D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93549"/>
    <w:multiLevelType w:val="hybridMultilevel"/>
    <w:tmpl w:val="344A5A66"/>
    <w:lvl w:ilvl="0" w:tplc="0734B4D8">
      <w:start w:val="16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95AAF"/>
    <w:multiLevelType w:val="hybridMultilevel"/>
    <w:tmpl w:val="AFF02C4C"/>
    <w:lvl w:ilvl="0" w:tplc="4AD098A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57040"/>
    <w:rsid w:val="00061F48"/>
    <w:rsid w:val="000653B3"/>
    <w:rsid w:val="000855F0"/>
    <w:rsid w:val="000E2FEE"/>
    <w:rsid w:val="00113DE0"/>
    <w:rsid w:val="00125537"/>
    <w:rsid w:val="001526B4"/>
    <w:rsid w:val="0019468D"/>
    <w:rsid w:val="001A7706"/>
    <w:rsid w:val="001B06DB"/>
    <w:rsid w:val="001E6576"/>
    <w:rsid w:val="00202ECE"/>
    <w:rsid w:val="0023743C"/>
    <w:rsid w:val="002443CC"/>
    <w:rsid w:val="002510C0"/>
    <w:rsid w:val="00257DB7"/>
    <w:rsid w:val="002959CB"/>
    <w:rsid w:val="002A217B"/>
    <w:rsid w:val="002B5C14"/>
    <w:rsid w:val="002E74D3"/>
    <w:rsid w:val="00317AAB"/>
    <w:rsid w:val="00333C82"/>
    <w:rsid w:val="00356DFD"/>
    <w:rsid w:val="00363E50"/>
    <w:rsid w:val="003666F5"/>
    <w:rsid w:val="003E0E6D"/>
    <w:rsid w:val="003F1A49"/>
    <w:rsid w:val="00457E11"/>
    <w:rsid w:val="00484754"/>
    <w:rsid w:val="004C6539"/>
    <w:rsid w:val="004E333D"/>
    <w:rsid w:val="00505FE0"/>
    <w:rsid w:val="005E347F"/>
    <w:rsid w:val="005F5189"/>
    <w:rsid w:val="00602FBB"/>
    <w:rsid w:val="006055C1"/>
    <w:rsid w:val="00607491"/>
    <w:rsid w:val="00616A6F"/>
    <w:rsid w:val="00632621"/>
    <w:rsid w:val="00643951"/>
    <w:rsid w:val="00646A77"/>
    <w:rsid w:val="006527E6"/>
    <w:rsid w:val="00662939"/>
    <w:rsid w:val="006F337F"/>
    <w:rsid w:val="00722E79"/>
    <w:rsid w:val="00745252"/>
    <w:rsid w:val="007A570C"/>
    <w:rsid w:val="007B7104"/>
    <w:rsid w:val="007C67D6"/>
    <w:rsid w:val="00826B5A"/>
    <w:rsid w:val="008359AE"/>
    <w:rsid w:val="008B1810"/>
    <w:rsid w:val="008F35F4"/>
    <w:rsid w:val="00914AA6"/>
    <w:rsid w:val="00917574"/>
    <w:rsid w:val="00920DC4"/>
    <w:rsid w:val="009E52E2"/>
    <w:rsid w:val="009F665A"/>
    <w:rsid w:val="00A1050D"/>
    <w:rsid w:val="00A26DEF"/>
    <w:rsid w:val="00A5787B"/>
    <w:rsid w:val="00AC2366"/>
    <w:rsid w:val="00AD4372"/>
    <w:rsid w:val="00AE1907"/>
    <w:rsid w:val="00B10CB3"/>
    <w:rsid w:val="00B3081D"/>
    <w:rsid w:val="00B3113D"/>
    <w:rsid w:val="00B6435B"/>
    <w:rsid w:val="00B643B7"/>
    <w:rsid w:val="00B72212"/>
    <w:rsid w:val="00BA7B20"/>
    <w:rsid w:val="00BB1EB7"/>
    <w:rsid w:val="00BC236D"/>
    <w:rsid w:val="00BE0CBA"/>
    <w:rsid w:val="00BF5DA5"/>
    <w:rsid w:val="00BF6417"/>
    <w:rsid w:val="00C5644A"/>
    <w:rsid w:val="00C61AB1"/>
    <w:rsid w:val="00C65F27"/>
    <w:rsid w:val="00C73725"/>
    <w:rsid w:val="00C761DA"/>
    <w:rsid w:val="00CB1DB8"/>
    <w:rsid w:val="00CB4431"/>
    <w:rsid w:val="00CE77A8"/>
    <w:rsid w:val="00D6030D"/>
    <w:rsid w:val="00DA0A32"/>
    <w:rsid w:val="00DA5F00"/>
    <w:rsid w:val="00E37419"/>
    <w:rsid w:val="00E6422C"/>
    <w:rsid w:val="00E924CD"/>
    <w:rsid w:val="00EA71B4"/>
    <w:rsid w:val="00EC1BCB"/>
    <w:rsid w:val="00EE787C"/>
    <w:rsid w:val="00F05F79"/>
    <w:rsid w:val="00F168AB"/>
    <w:rsid w:val="00FD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 w:type="paragraph" w:styleId="Header">
    <w:name w:val="header"/>
    <w:basedOn w:val="Normal"/>
    <w:link w:val="HeaderChar"/>
    <w:uiPriority w:val="99"/>
    <w:unhideWhenUsed/>
    <w:rsid w:val="0036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F5"/>
  </w:style>
  <w:style w:type="paragraph" w:styleId="Footer">
    <w:name w:val="footer"/>
    <w:basedOn w:val="Normal"/>
    <w:link w:val="FooterChar"/>
    <w:uiPriority w:val="99"/>
    <w:unhideWhenUsed/>
    <w:rsid w:val="0036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F5"/>
  </w:style>
  <w:style w:type="paragraph" w:customStyle="1" w:styleId="xxmsonormal">
    <w:name w:val="x_x_msonormal"/>
    <w:basedOn w:val="Normal"/>
    <w:rsid w:val="00607491"/>
    <w:pPr>
      <w:spacing w:after="0" w:line="240" w:lineRule="auto"/>
    </w:pPr>
    <w:rPr>
      <w:rFonts w:ascii="Calibri" w:hAnsi="Calibri" w:cs="Calibri"/>
      <w:lang w:eastAsia="en-GB"/>
    </w:rPr>
  </w:style>
  <w:style w:type="paragraph" w:styleId="Revision">
    <w:name w:val="Revision"/>
    <w:hidden/>
    <w:uiPriority w:val="99"/>
    <w:semiHidden/>
    <w:rsid w:val="00AC2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 w:id="12013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Sweeney Liz (Hamstreet Surgery)</cp:lastModifiedBy>
  <cp:revision>2</cp:revision>
  <dcterms:created xsi:type="dcterms:W3CDTF">2025-05-29T11:20:00Z</dcterms:created>
  <dcterms:modified xsi:type="dcterms:W3CDTF">2025-05-29T11:20:00Z</dcterms:modified>
</cp:coreProperties>
</file>